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32564" w14:textId="172E4528" w:rsidR="00FF30DF" w:rsidRDefault="00FF30DF" w:rsidP="00FF30DF">
      <w:pPr>
        <w:jc w:val="center"/>
        <w:rPr>
          <w:b/>
          <w:sz w:val="32"/>
          <w:szCs w:val="32"/>
        </w:rPr>
      </w:pPr>
      <w:r>
        <w:rPr>
          <w:b/>
          <w:sz w:val="32"/>
          <w:szCs w:val="32"/>
        </w:rPr>
        <w:t xml:space="preserve">A study of </w:t>
      </w:r>
      <w:r w:rsidR="00E10C92">
        <w:rPr>
          <w:b/>
          <w:sz w:val="32"/>
          <w:szCs w:val="32"/>
        </w:rPr>
        <w:t>non-linear feature extraction</w:t>
      </w:r>
      <w:r w:rsidR="006205A5">
        <w:rPr>
          <w:b/>
          <w:sz w:val="32"/>
          <w:szCs w:val="32"/>
        </w:rPr>
        <w:t xml:space="preserve"> in spike sorting</w:t>
      </w:r>
    </w:p>
    <w:p w14:paraId="303E5747" w14:textId="7794317A" w:rsidR="00FF30DF" w:rsidRDefault="00FF30DF" w:rsidP="00FF30DF">
      <w:r>
        <w:t>Eugen-Richard Ardelean</w:t>
      </w:r>
      <w:r>
        <w:rPr>
          <w:vertAlign w:val="superscript"/>
        </w:rPr>
        <w:t>1</w:t>
      </w:r>
      <w:r>
        <w:t xml:space="preserve">, </w:t>
      </w:r>
      <w:proofErr w:type="spellStart"/>
      <w:r>
        <w:t>Raluca</w:t>
      </w:r>
      <w:proofErr w:type="spellEnd"/>
      <w:r>
        <w:t xml:space="preserve">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013843F" w:rsidR="00FF30DF" w:rsidRDefault="00FF30DF" w:rsidP="00FF30DF">
      <w:pPr>
        <w:rPr>
          <w:bCs/>
        </w:rPr>
      </w:pPr>
      <w:r>
        <w:rPr>
          <w:b/>
        </w:rPr>
        <w:t xml:space="preserve">* Corresponding authors: </w:t>
      </w:r>
      <w:hyperlink r:id="rId5" w:history="1">
        <w:r w:rsidRPr="003C7634">
          <w:rPr>
            <w:rStyle w:val="Hyperlink"/>
            <w:bCs/>
          </w:rPr>
          <w:t>ardeleaneugenrichard@gmail.com</w:t>
        </w:r>
      </w:hyperlink>
      <w:r>
        <w:t xml:space="preserve">, </w:t>
      </w:r>
      <w:r w:rsidR="001C0FF9">
        <w:t>[</w:t>
      </w:r>
      <w:proofErr w:type="spellStart"/>
      <w:r>
        <w:t>placehoder-raluca</w:t>
      </w:r>
      <w:proofErr w:type="spellEnd"/>
      <w:r w:rsidR="001C0FF9">
        <w:t>]</w:t>
      </w:r>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w:t>
      </w:r>
      <w:proofErr w:type="spellStart"/>
      <w:r>
        <w:t>Ardelean</w:t>
      </w:r>
      <w:proofErr w:type="spellEnd"/>
      <w:r>
        <w:t xml:space="preserve">: </w:t>
      </w:r>
      <w:r w:rsidRPr="00567AA9">
        <w:rPr>
          <w:bCs/>
        </w:rPr>
        <w:t>0000-0002-0098-4228</w:t>
      </w:r>
    </w:p>
    <w:p w14:paraId="044F9C62" w14:textId="77777777" w:rsidR="00FF30DF" w:rsidRDefault="00FF30DF" w:rsidP="00FF30DF">
      <w:pPr>
        <w:rPr>
          <w:bCs/>
        </w:rPr>
      </w:pPr>
      <w:proofErr w:type="spellStart"/>
      <w:r>
        <w:rPr>
          <w:bCs/>
        </w:rPr>
        <w:t>Raluca</w:t>
      </w:r>
      <w:proofErr w:type="spellEnd"/>
      <w:r>
        <w:rPr>
          <w:bCs/>
        </w:rPr>
        <w:t xml:space="preserve"> Laura </w:t>
      </w:r>
      <w:proofErr w:type="spellStart"/>
      <w:r>
        <w:rPr>
          <w:bCs/>
        </w:rPr>
        <w:t>Portase</w:t>
      </w:r>
      <w:proofErr w:type="spellEnd"/>
      <w:r>
        <w:rPr>
          <w:bCs/>
        </w:rPr>
        <w:t xml:space="preserve">: </w:t>
      </w:r>
      <w:r w:rsidRPr="00862540">
        <w:rPr>
          <w:bCs/>
        </w:rPr>
        <w:t>0000-0002-8985-4728</w:t>
      </w:r>
    </w:p>
    <w:p w14:paraId="0E55B7BF" w14:textId="68789F1A" w:rsidR="00FF30DF" w:rsidRDefault="00FF30DF" w:rsidP="00FF30DF"/>
    <w:p w14:paraId="7E70DE33" w14:textId="2A4C61DB" w:rsidR="00FF30DF" w:rsidRDefault="00FF30DF" w:rsidP="00FF30DF">
      <w:r w:rsidRPr="00FF30DF">
        <w:rPr>
          <w:b/>
          <w:bCs/>
        </w:rPr>
        <w:t>Abstract:</w:t>
      </w:r>
      <w:r>
        <w:rPr>
          <w:b/>
          <w:bCs/>
        </w:rPr>
        <w:t xml:space="preserve"> </w:t>
      </w:r>
      <w:r w:rsidR="001C0FF9">
        <w:rPr>
          <w:b/>
          <w:bCs/>
        </w:rPr>
        <w:t>[</w:t>
      </w:r>
      <w:proofErr w:type="spellStart"/>
      <w:r>
        <w:t>TBW</w:t>
      </w:r>
      <w:r w:rsidRPr="00FF30DF">
        <w:t>ritten</w:t>
      </w:r>
      <w:proofErr w:type="spellEnd"/>
      <w:r w:rsidR="001C0FF9">
        <w:t>]</w:t>
      </w:r>
    </w:p>
    <w:p w14:paraId="3C17D59E" w14:textId="37350A8F" w:rsidR="00FF30DF" w:rsidRPr="00FF30DF" w:rsidRDefault="00FF30DF" w:rsidP="00FF30DF">
      <w:r w:rsidRPr="009D01A1">
        <w:rPr>
          <w:b/>
          <w:bCs/>
        </w:rPr>
        <w:t>Keywords</w:t>
      </w:r>
      <w:r>
        <w:rPr>
          <w:b/>
          <w:bCs/>
        </w:rPr>
        <w:t xml:space="preserve">: </w:t>
      </w:r>
      <w:r>
        <w:t xml:space="preserve">clustering, </w:t>
      </w:r>
      <w:r w:rsidR="001C0FF9">
        <w:t>[</w:t>
      </w:r>
      <w:proofErr w:type="spellStart"/>
      <w:r>
        <w:t>TBAdded</w:t>
      </w:r>
      <w:proofErr w:type="spellEnd"/>
      <w:r w:rsidR="001C0FF9">
        <w:t>]</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6AA24A7A" w14:textId="70CEB0E2" w:rsidR="00284D80" w:rsidRPr="00C970C2" w:rsidRDefault="00C02D25" w:rsidP="00284D80">
      <w:pPr>
        <w:spacing w:after="0"/>
      </w:pPr>
      <w:r>
        <w:t>Extracellular recordings capture the neural activity as voltage fluctuations from multiple nearby neurons</w:t>
      </w:r>
      <w:r w:rsidR="007507A1">
        <w:t xml:space="preserve"> </w:t>
      </w:r>
      <w:r w:rsidR="007507A1">
        <w:fldChar w:fldCharType="begin"/>
      </w:r>
      <w:r w:rsidR="00531BA6">
        <w:instrText xml:space="preserve"> ADDIN ZOTERO_ITEM CSL_CITATION {"citationID":"oRCNRuqP","properties":{"formattedCitation":"(1)","plainCitation":"(1)","noteIndex":0},"citationItems":[{"id":324,"uris":["http://zotero.org/users/8619560/items/FJVC46PD"],"itemData":{"id":324,"type":"chapter","abstract":"The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7507A1">
        <w:fldChar w:fldCharType="separate"/>
      </w:r>
      <w:r w:rsidR="00E91DC1" w:rsidRPr="00E91DC1">
        <w:t>(1)</w:t>
      </w:r>
      <w:r w:rsidR="007507A1">
        <w:fldChar w:fldCharType="end"/>
      </w:r>
      <w:r>
        <w:t xml:space="preserve">, producing a continuous signal. </w:t>
      </w:r>
      <w:r w:rsidR="007507A1">
        <w:t xml:space="preserve">Each individual activity of a single neuron is called a spike and in the case of extracellular recordings the neuron that generated such an activity is unknown.  </w:t>
      </w:r>
      <w:r w:rsidR="007507A1" w:rsidRPr="007507A1">
        <w:t>Spike sorting is the process of assigning each detected spike waveform</w:t>
      </w:r>
      <w:r w:rsidR="007507A1">
        <w:t xml:space="preserve"> </w:t>
      </w:r>
      <w:r w:rsidR="007507A1">
        <w:fldChar w:fldCharType="begin"/>
      </w:r>
      <w:r w:rsidR="00531BA6">
        <w:instrText xml:space="preserve"> ADDIN ZOTERO_ITEM CSL_CITATION {"citationID":"kI0QIKvb","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 xml:space="preserve"> from an extracellular recording</w:t>
      </w:r>
      <w:r w:rsidR="007507A1" w:rsidRPr="007507A1">
        <w:t xml:space="preserve"> to its source neuron, based on the assumption that each neuron produces spikes of consistent shape</w:t>
      </w:r>
      <w:r w:rsidR="00EC35A1" w:rsidRPr="00C970C2">
        <w:t xml:space="preserve"> </w:t>
      </w:r>
      <w:r w:rsidR="00EC35A1">
        <w:fldChar w:fldCharType="begin"/>
      </w:r>
      <w:r w:rsidR="00531BA6">
        <w:instrText xml:space="preserve"> ADDIN ZOTERO_ITEM CSL_CITATION {"citationID":"WmLU3kI3","properties":{"formattedCitation":"(3)","plainCitation":"(3)","noteIndex":0},"citationItems":[{"id":424,"uris":["http://zotero.org/users/8619560/items/VWR2BXRQ"],"itemData":{"id":424,"type":"book","abstract":"Acclaimed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EC35A1">
        <w:fldChar w:fldCharType="separate"/>
      </w:r>
      <w:r w:rsidR="00EC35A1" w:rsidRPr="000F5AF6">
        <w:t>(3)</w:t>
      </w:r>
      <w:r w:rsidR="00EC35A1">
        <w:fldChar w:fldCharType="end"/>
      </w:r>
      <w:r w:rsidR="007507A1" w:rsidRPr="007507A1">
        <w:t>, while different neurons generate distinguishable shapes</w:t>
      </w:r>
      <w:r w:rsidR="007507A1">
        <w:t xml:space="preserve"> from each other </w:t>
      </w:r>
      <w:r w:rsidR="007507A1">
        <w:fldChar w:fldCharType="begin"/>
      </w:r>
      <w:r w:rsidR="00531BA6">
        <w:instrText xml:space="preserve"> ADDIN ZOTERO_ITEM CSL_CITATION {"citationID":"7uUbmY3v","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w:t>
      </w:r>
      <w:r w:rsidR="00EC35A1">
        <w:t xml:space="preserve"> However, the shape of spikes can be distorted by noise, electrode drift </w:t>
      </w:r>
      <w:r w:rsidR="00631B90">
        <w:fldChar w:fldCharType="begin"/>
      </w:r>
      <w:r w:rsidR="00531BA6">
        <w:instrText xml:space="preserve"> ADDIN ZOTERO_ITEM CSL_CITATION {"citationID":"tgtsBf4B","properties":{"formattedCitation":"(4)","plainCitation":"(4)","noteIndex":0},"citationItems":[{"id":1176,"uris":["http://zotero.org/users/8619560/items/LL46SGFD"],"itemData":{"id":1176,"type":"article-journal","abstract":"Measuring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631B90">
        <w:fldChar w:fldCharType="separate"/>
      </w:r>
      <w:r w:rsidR="00E91DC1" w:rsidRPr="00E91DC1">
        <w:t>(4)</w:t>
      </w:r>
      <w:r w:rsidR="00631B90">
        <w:fldChar w:fldCharType="end"/>
      </w:r>
      <w:r w:rsidR="00631B90">
        <w:t xml:space="preserve"> and biological variability which result in </w:t>
      </w:r>
      <w:r w:rsidR="005C13A6">
        <w:t xml:space="preserve">scattered </w:t>
      </w:r>
      <w:r w:rsidR="00631B90">
        <w:t xml:space="preserve">clusters instead of pinpoints. </w:t>
      </w:r>
      <w:r w:rsidR="002129E9">
        <w:t xml:space="preserve">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43B211FF" w14:textId="7F3ADA45" w:rsidR="00F3131B" w:rsidRDefault="00F3131B" w:rsidP="00284D80">
      <w:pPr>
        <w:spacing w:after="0"/>
      </w:pPr>
    </w:p>
    <w:p w14:paraId="11E772E9" w14:textId="75A58266" w:rsidR="00284D80" w:rsidRPr="00E212E4" w:rsidRDefault="001240F0" w:rsidP="00E212E4">
      <w:pPr>
        <w:rPr>
          <w:lang w:val="en-GB"/>
        </w:rPr>
      </w:pPr>
      <w:r>
        <w:t xml:space="preserve">The </w:t>
      </w:r>
      <w:r w:rsidR="00927E19">
        <w:t>canonical</w:t>
      </w:r>
      <w:r>
        <w:t xml:space="preserve"> approach to spike sorting</w:t>
      </w:r>
      <w:r w:rsidR="00E212E4">
        <w:t xml:space="preserve"> </w:t>
      </w:r>
      <w:r w:rsidR="00E212E4">
        <w:fldChar w:fldCharType="begin"/>
      </w:r>
      <w:r w:rsidR="00531BA6">
        <w:instrText xml:space="preserve"> ADDIN ZOTERO_ITEM CSL_CITATION {"citationID":"J0VJiLMd","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E212E4">
        <w:fldChar w:fldCharType="separate"/>
      </w:r>
      <w:r w:rsidR="00E91DC1" w:rsidRPr="00E91DC1">
        <w:t>(2)</w:t>
      </w:r>
      <w:r w:rsidR="00E212E4">
        <w:fldChar w:fldCharType="end"/>
      </w:r>
      <w:r>
        <w:t xml:space="preserve"> i</w:t>
      </w:r>
      <w:r w:rsidR="00927E19">
        <w:t xml:space="preserve">s a pipeline of four </w:t>
      </w:r>
      <w:proofErr w:type="spellStart"/>
      <w:r w:rsidR="00927E19">
        <w:t>sequantial</w:t>
      </w:r>
      <w:proofErr w:type="spellEnd"/>
      <w:r>
        <w:t xml:space="preserve"> steps</w:t>
      </w:r>
      <w:r w:rsidR="005118CF">
        <w:t xml:space="preserve">: </w:t>
      </w:r>
      <w:r>
        <w:t>filtering, spike detection and clustering</w:t>
      </w:r>
      <w:r w:rsidR="005F6102">
        <w:t xml:space="preserve">. </w:t>
      </w:r>
      <w:r w:rsidR="000730BA">
        <w:t xml:space="preserve">Filtering is done in a band-pass manner and is applied to the raw recorded signal to isolate the 300 and 3000Hz </w:t>
      </w:r>
      <w:r w:rsidR="000730BA">
        <w:fldChar w:fldCharType="begin"/>
      </w:r>
      <w:r w:rsidR="00531BA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0730BA">
        <w:fldChar w:fldCharType="separate"/>
      </w:r>
      <w:r w:rsidR="00E91DC1" w:rsidRPr="00E91DC1">
        <w:t>(5)</w:t>
      </w:r>
      <w:r w:rsidR="000730BA">
        <w:fldChar w:fldCharType="end"/>
      </w:r>
      <w:r w:rsidR="000730BA">
        <w:t xml:space="preserve"> frequency band where spiking occurs. Spikes are detected typically through a simple amplitude </w:t>
      </w:r>
      <w:proofErr w:type="spellStart"/>
      <w:r w:rsidR="000730BA">
        <w:t>thresholding</w:t>
      </w:r>
      <w:proofErr w:type="spellEnd"/>
      <w:r w:rsidR="000730BA">
        <w:t xml:space="preserve"> based on the standard deviation of the signal multiplied by a scalar value (typically, from 3 to 5) to identify the events that could represent the neuronal activity. </w:t>
      </w:r>
      <w:r w:rsidR="009F03E4">
        <w:t xml:space="preserve">The choice of this threshold is a compromise between identifying noise segments </w:t>
      </w:r>
      <w:r w:rsidR="009F03E4">
        <w:lastRenderedPageBreak/>
        <w:t xml:space="preserve">as spikes and losing spikes of lower amplitude. </w:t>
      </w:r>
      <w:r w:rsidR="004E3092">
        <w:t xml:space="preserve">Feature extraction is </w:t>
      </w:r>
      <w:proofErr w:type="spellStart"/>
      <w:r w:rsidR="004E3092">
        <w:t>utilised</w:t>
      </w:r>
      <w:proofErr w:type="spellEnd"/>
      <w:r w:rsidR="004E3092">
        <w:t xml:space="preserve"> to both generate a more </w:t>
      </w:r>
      <w:r w:rsidR="004E3092" w:rsidRPr="004E3092">
        <w:rPr>
          <w:lang w:val="en"/>
        </w:rPr>
        <w:t>auspicious</w:t>
      </w:r>
      <w:r w:rsidR="004E3092">
        <w:rPr>
          <w:lang w:val="en-GB"/>
        </w:rPr>
        <w:t xml:space="preserve"> space and to improve efficiency for clustering. The newly generated feature space should be robust as in invariant to small changes in shape such that </w:t>
      </w:r>
      <w:r w:rsidR="00CA493B">
        <w:rPr>
          <w:lang w:val="en-GB"/>
        </w:rPr>
        <w:t>it provides an easily separable space for clustering while simultaneously it should reduce the dimensionality to improve the execution time of clustering. As the final step of the spike sorting pipeline, the spikes should be grouped to represent all instances of activity of each individual neuron. This final assignment of spikes by source neurons is done by the clustering algorithm.</w:t>
      </w:r>
    </w:p>
    <w:p w14:paraId="6B1C090D" w14:textId="68A8081F" w:rsidR="003E78C4" w:rsidRDefault="008333B7" w:rsidP="00284D80">
      <w:pPr>
        <w:spacing w:after="0"/>
      </w:pPr>
      <w:r>
        <w:t xml:space="preserve">The spike sorting pipeline has seen many forms over the years. </w:t>
      </w:r>
      <w:r w:rsidR="004A7D38">
        <w:t xml:space="preserve">Initially, a supervised manual approach was taken where an expert would classify spikes based on a visual interpretation of similarity in a </w:t>
      </w:r>
      <w:r w:rsidR="00DC69FF">
        <w:t>low dimensional</w:t>
      </w:r>
      <w:r w:rsidR="004A7D38">
        <w:t xml:space="preserve"> space. Th</w:t>
      </w:r>
      <w:r w:rsidR="00DC69FF">
        <w:t>is</w:t>
      </w:r>
      <w:r w:rsidR="004A7D38">
        <w:t xml:space="preserve"> reduced space was generated by simple features</w:t>
      </w:r>
      <w:r w:rsidR="00DC69FF">
        <w:t xml:space="preserve"> </w:t>
      </w:r>
      <w:r w:rsidR="003E78C4">
        <w:fldChar w:fldCharType="begin"/>
      </w:r>
      <w:r w:rsidR="00531BA6">
        <w:instrText xml:space="preserve"> ADDIN ZOTERO_ITEM CSL_CITATION {"citationID":"v8pe5Rp4","properties":{"formattedCitation":"(6)","plainCitation":"(6)","noteIndex":0},"citationItems":[{"id":86,"uris":["http://zotero.org/users/8619560/items/NCHFRRM4"],"itemData":{"id":86,"type":"article-journal","abstract":"Throughout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3E78C4">
        <w:fldChar w:fldCharType="separate"/>
      </w:r>
      <w:r w:rsidR="00531BA6" w:rsidRPr="00531BA6">
        <w:t>(6)</w:t>
      </w:r>
      <w:r w:rsidR="003E78C4">
        <w:fldChar w:fldCharType="end"/>
      </w:r>
      <w:r w:rsidR="003E78C4">
        <w:t xml:space="preserve"> </w:t>
      </w:r>
      <w:r w:rsidR="00DC69FF">
        <w:fldChar w:fldCharType="begin"/>
      </w:r>
      <w:r w:rsidR="00531BA6">
        <w:instrText xml:space="preserve"> ADDIN ZOTERO_ITEM CSL_CITATION {"citationID":"FlzLhMzz","properties":{"formattedCitation":"(7)","plainCitation":"(7)","noteIndex":0},"citationItems":[{"id":83,"uris":["http://zotero.org/users/8619560/items/6Z6MAAWG"],"itemData":{"id":83,"type":"article-journal","abstract":"Understanding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DC69FF">
        <w:fldChar w:fldCharType="separate"/>
      </w:r>
      <w:r w:rsidR="00531BA6" w:rsidRPr="00531BA6">
        <w:t>(7)</w:t>
      </w:r>
      <w:r w:rsidR="00DC69FF">
        <w:fldChar w:fldCharType="end"/>
      </w:r>
      <w:r w:rsidR="004A7D38">
        <w:t xml:space="preserve"> such as amplitude, width</w:t>
      </w:r>
      <w:r w:rsidR="00DC69FF">
        <w:t>, the peak-to-trough ratio</w:t>
      </w:r>
      <w:r w:rsidR="004A7D38">
        <w:t xml:space="preserve">. </w:t>
      </w:r>
      <w:r w:rsidR="007204E4">
        <w:t>Using t</w:t>
      </w:r>
      <w:r w:rsidR="00DC69FF">
        <w:t>he peak-to-trough ratio</w:t>
      </w:r>
      <w:r w:rsidR="007204E4">
        <w:t xml:space="preserve"> feature was found to be useful in determining the type of neuron as</w:t>
      </w:r>
      <w:r w:rsidR="00DC69FF">
        <w:t xml:space="preserve"> narrow spikes</w:t>
      </w:r>
      <w:r w:rsidR="007204E4">
        <w:t xml:space="preserve"> (small peak-to-trough ratio) are representative of inhibitory neurons</w:t>
      </w:r>
      <w:r w:rsidR="00DC69FF">
        <w:t>, while excitatory</w:t>
      </w:r>
      <w:r w:rsidR="00795CBB">
        <w:t xml:space="preserve"> neurons have wider spikes</w:t>
      </w:r>
      <w:r w:rsidR="00DC69FF">
        <w:t xml:space="preserve"> </w:t>
      </w:r>
      <w:r w:rsidR="00DC69FF">
        <w:fldChar w:fldCharType="begin"/>
      </w:r>
      <w:r w:rsidR="00531BA6">
        <w:instrText xml:space="preserve"> ADDIN ZOTERO_ITEM CSL_CITATION {"citationID":"4SLejONZ","properties":{"formattedCitation":"(8)","plainCitation":"(8)","noteIndex":0},"citationItems":[{"id":82,"uris":["http://zotero.org/users/8619560/items/7Q9JIGTS"],"itemData":{"id":82,"type":"article-journal","abstract":"The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DC69FF">
        <w:fldChar w:fldCharType="separate"/>
      </w:r>
      <w:r w:rsidR="00531BA6" w:rsidRPr="00531BA6">
        <w:t>(8)</w:t>
      </w:r>
      <w:r w:rsidR="00DC69FF">
        <w:fldChar w:fldCharType="end"/>
      </w:r>
      <w:r w:rsidR="00DC69FF">
        <w:t>.</w:t>
      </w:r>
      <w:r w:rsidR="003E78C4">
        <w:t xml:space="preserve"> </w:t>
      </w:r>
      <w:r w:rsidR="00171072">
        <w:t xml:space="preserve">Since the 1950s, the number of recorded neurons has increased exponentially </w:t>
      </w:r>
      <w:r w:rsidR="00171072">
        <w:fldChar w:fldCharType="begin"/>
      </w:r>
      <w:r w:rsidR="00531BA6">
        <w:instrText xml:space="preserve"> ADDIN ZOTERO_ITEM CSL_CITATION {"citationID":"4mfnpbi9","properties":{"formattedCitation":"(9)","plainCitation":"(9)","noteIndex":0},"citationItems":[{"id":94,"uris":["http://zotero.org/users/8619560/items/PU52CY6Y"],"itemData":{"id":94,"type":"article-journal","abstract":"Progress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171072">
        <w:fldChar w:fldCharType="separate"/>
      </w:r>
      <w:r w:rsidR="00531BA6" w:rsidRPr="00531BA6">
        <w:t>(9)</w:t>
      </w:r>
      <w:r w:rsidR="00171072">
        <w:fldChar w:fldCharType="end"/>
      </w:r>
      <w:r w:rsidR="00171072">
        <w:t xml:space="preserve"> rendering manual approaches unfeasible and recent developments in recording hardware </w:t>
      </w:r>
      <w:r w:rsidR="00171072">
        <w:fldChar w:fldCharType="begin"/>
      </w:r>
      <w:r w:rsidR="00531BA6">
        <w:instrText xml:space="preserve"> ADDIN ZOTERO_ITEM CSL_CITATION {"citationID":"1I887GHm","properties":{"formattedCitation":"(4,10)","plainCitation":"(4,10)","noteIndex":0},"citationItems":[{"id":415,"uris":["http://zotero.org/users/8619560/items/2PX9LC5T"],"itemData":{"id":415,"type":"article-journal","abstract":"New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171072">
        <w:fldChar w:fldCharType="separate"/>
      </w:r>
      <w:r w:rsidR="00531BA6" w:rsidRPr="00531BA6">
        <w:t>(4,10)</w:t>
      </w:r>
      <w:r w:rsidR="00171072">
        <w:fldChar w:fldCharType="end"/>
      </w:r>
      <w:r w:rsidR="00171072">
        <w:t xml:space="preserve"> are following this trend. </w:t>
      </w:r>
      <w:r w:rsidR="003E78C4">
        <w:t xml:space="preserve">Through empirical analysis, </w:t>
      </w:r>
      <w:proofErr w:type="spellStart"/>
      <w:r w:rsidR="003E78C4">
        <w:t>probabilistics</w:t>
      </w:r>
      <w:proofErr w:type="spellEnd"/>
      <w:r w:rsidR="003E78C4">
        <w:t xml:space="preserve"> models were created that were able to leverage the entire spike waveform </w:t>
      </w:r>
      <w:r w:rsidR="003E78C4">
        <w:fldChar w:fldCharType="begin"/>
      </w:r>
      <w:r w:rsidR="00531BA6">
        <w:instrText xml:space="preserve"> ADDIN ZOTERO_ITEM CSL_CITATION {"citationID":"IXBUoJKI","properties":{"formattedCitation":"(11)","plainCitation":"(11)","noteIndex":0},"citationItems":[{"id":85,"uris":["http://zotero.org/users/8619560/items/G552U4QG"],"itemData":{"id":85,"type":"article-journal","abstract":"We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3E78C4">
        <w:fldChar w:fldCharType="separate"/>
      </w:r>
      <w:r w:rsidR="00531BA6" w:rsidRPr="00531BA6">
        <w:t>(11)</w:t>
      </w:r>
      <w:r w:rsidR="003E78C4">
        <w:fldChar w:fldCharType="end"/>
      </w:r>
      <w:r w:rsidR="003E78C4">
        <w:t xml:space="preserve"> allowing for the processing of a low number of electrodes. Later, the high-dimensional space of the spike waveform was projected to lower-dimensional spaces by applying PCA </w:t>
      </w:r>
      <w:r w:rsidR="003E78C4">
        <w:fldChar w:fldCharType="begin"/>
      </w:r>
      <w:r w:rsidR="00531BA6">
        <w:instrText xml:space="preserve"> ADDIN ZOTERO_ITEM CSL_CITATION {"citationID":"nAVfSeB5","properties":{"formattedCitation":"(12)","plainCitation":"(12)","noteIndex":0},"citationItems":[{"id":84,"uris":["http://zotero.org/users/8619560/items/SQFZRK7H"],"itemData":{"id":84,"type":"article-journal","abstract":"A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3E78C4">
        <w:fldChar w:fldCharType="separate"/>
      </w:r>
      <w:r w:rsidR="00531BA6" w:rsidRPr="00531BA6">
        <w:t>(12)</w:t>
      </w:r>
      <w:r w:rsidR="003E78C4">
        <w:fldChar w:fldCharType="end"/>
      </w:r>
      <w:r w:rsidR="003E78C4">
        <w:t xml:space="preserve"> and time-frequency transforms (such as the Wavelet Transform </w:t>
      </w:r>
      <w:r w:rsidR="003E78C4">
        <w:fldChar w:fldCharType="begin"/>
      </w:r>
      <w:r w:rsidR="00531BA6">
        <w:instrText xml:space="preserve"> ADDIN ZOTERO_ITEM CSL_CITATION {"citationID":"xdvOPIMo","properties":{"formattedCitation":"(13)","plainCitation":"(13)","noteIndex":0},"citationItems":[{"id":32,"uris":["http://zotero.org/users/8619560/items/J43TFY6H"],"itemData":{"id":32,"type":"article-journal","abstract":"Studying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3E78C4">
        <w:fldChar w:fldCharType="separate"/>
      </w:r>
      <w:r w:rsidR="00531BA6" w:rsidRPr="00531BA6">
        <w:t>(13)</w:t>
      </w:r>
      <w:r w:rsidR="003E78C4">
        <w:fldChar w:fldCharType="end"/>
      </w:r>
      <w:r w:rsidR="003E78C4">
        <w:t>) have started being used to introduce the frequency information in the computation.</w:t>
      </w:r>
      <w:r w:rsidR="00171072">
        <w:t xml:space="preserve"> </w:t>
      </w:r>
    </w:p>
    <w:p w14:paraId="2ADA6E12" w14:textId="77777777" w:rsidR="00DC69FF" w:rsidRDefault="00DC69FF" w:rsidP="00284D80">
      <w:pPr>
        <w:spacing w:after="0"/>
      </w:pPr>
    </w:p>
    <w:p w14:paraId="248170A8" w14:textId="36E5D99F" w:rsidR="00DC69FF" w:rsidRDefault="00311601" w:rsidP="00284D80">
      <w:pPr>
        <w:spacing w:after="0"/>
      </w:pPr>
      <w:r>
        <w:t xml:space="preserve">The choice of approach is also </w:t>
      </w:r>
      <w:proofErr w:type="spellStart"/>
      <w:r>
        <w:t>depedent</w:t>
      </w:r>
      <w:proofErr w:type="spellEnd"/>
      <w:r>
        <w:t xml:space="preserve"> upon the </w:t>
      </w:r>
      <w:r w:rsidR="00212AD9">
        <w:t>nature of the analysis</w:t>
      </w:r>
      <w:r>
        <w:t xml:space="preserve">, offline or online. </w:t>
      </w:r>
      <w:r w:rsidR="00904A70">
        <w:t xml:space="preserve">Offline spike sorting allows for the use of more complex algorithms as there is no time constraint as the analysis is done after the </w:t>
      </w:r>
      <w:r w:rsidR="00AA0A08">
        <w:t xml:space="preserve">recording has finished. However, in an online setting, the algorithms employed must have to ability to process the data during the recording, thus requiring low execution times. </w:t>
      </w:r>
    </w:p>
    <w:p w14:paraId="6586E271" w14:textId="77777777" w:rsidR="00DC69FF" w:rsidRDefault="00DC69FF" w:rsidP="00284D80">
      <w:pPr>
        <w:spacing w:after="0"/>
      </w:pPr>
    </w:p>
    <w:p w14:paraId="0CA03C02" w14:textId="1F2AEAA2" w:rsidR="003E78C4" w:rsidRDefault="00F84147" w:rsidP="00284D80">
      <w:pPr>
        <w:spacing w:after="0"/>
      </w:pPr>
      <w:r>
        <w:t>A common approach taken lately is template matching</w:t>
      </w:r>
      <w:r w:rsidR="004164DA">
        <w:t xml:space="preserve"> </w:t>
      </w:r>
      <w:r w:rsidR="004164DA">
        <w:fldChar w:fldCharType="begin"/>
      </w:r>
      <w:r w:rsidR="00531BA6">
        <w:instrText xml:space="preserve"> ADDIN ZOTERO_ITEM CSL_CITATION {"citationID":"KmkUq83m","properties":{"formattedCitation":"(14)","plainCitation":"(14)","noteIndex":0},"citationItems":[{"id":361,"uris":["http://zotero.org/users/8619560/items/HPLGLA6I"],"itemData":{"id":361,"type":"article","abstract":"Advances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4164DA">
        <w:fldChar w:fldCharType="separate"/>
      </w:r>
      <w:r w:rsidR="00531BA6" w:rsidRPr="00531BA6">
        <w:t>(14)</w:t>
      </w:r>
      <w:r w:rsidR="004164DA">
        <w:fldChar w:fldCharType="end"/>
      </w:r>
      <w:r>
        <w:t xml:space="preserve"> on subsets of data</w:t>
      </w:r>
      <w:r w:rsidR="007E1FB4">
        <w:t xml:space="preserve">, usually this approach substitutes the steps of spike </w:t>
      </w:r>
      <w:proofErr w:type="spellStart"/>
      <w:r w:rsidR="007E1FB4">
        <w:t>detetion</w:t>
      </w:r>
      <w:proofErr w:type="spellEnd"/>
      <w:r w:rsidR="007E1FB4">
        <w:t xml:space="preserve">, feature extraction and even clustering in the canonical spike sorting pipeline. </w:t>
      </w:r>
      <w:r w:rsidR="001B1D0B">
        <w:t xml:space="preserve">Due to it being applied on subsets </w:t>
      </w:r>
      <w:r w:rsidR="004164DA">
        <w:t xml:space="preserve">rather than the whole data, it is an efficient approach from a computational perspective. </w:t>
      </w:r>
      <w:r w:rsidR="003A260D">
        <w:t xml:space="preserve">One such algorithm that employs template matching is M-Sorter </w:t>
      </w:r>
      <w:r w:rsidR="003A260D">
        <w:fldChar w:fldCharType="begin"/>
      </w:r>
      <w:r w:rsidR="00531BA6">
        <w:instrText xml:space="preserve"> ADDIN ZOTERO_ITEM CSL_CITATION {"citationID":"QNb5UfHi","properties":{"formattedCitation":"(15)","plainCitation":"(15)","noteIndex":0},"citationItems":[{"id":80,"uris":["http://zotero.org/users/8619560/items/EWNH2FNW"],"itemData":{"id":80,"type":"article-journal","abstract":"Neural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3A260D">
        <w:fldChar w:fldCharType="separate"/>
      </w:r>
      <w:r w:rsidR="00531BA6" w:rsidRPr="00531BA6">
        <w:t>(15)</w:t>
      </w:r>
      <w:r w:rsidR="003A260D">
        <w:fldChar w:fldCharType="end"/>
      </w:r>
      <w:r w:rsidR="003A260D">
        <w:t xml:space="preserve">. M-Sorter is an automated approach to spike detection and classification </w:t>
      </w:r>
      <w:r w:rsidR="003E78C4">
        <w:t xml:space="preserve">based on coefficients obtained through the wavelet transform and template matching. </w:t>
      </w:r>
      <w:r w:rsidR="00654F7F">
        <w:t xml:space="preserve">This method can be seen as a two-stage process when applied to the filtered signal. </w:t>
      </w:r>
      <w:r w:rsidR="000F2536">
        <w:t>It employs correlation of the wavelet coefficients for the detection of the spikes, while through the use of K-Means templates are generated which are used in the assignment of spikes to the neurons that produced them</w:t>
      </w:r>
      <w:r w:rsidR="002E7FB7">
        <w:t xml:space="preserve"> (</w:t>
      </w:r>
      <w:r w:rsidR="00EB0756">
        <w:t xml:space="preserve">considered </w:t>
      </w:r>
      <w:r w:rsidR="007330C7">
        <w:t xml:space="preserve">to be </w:t>
      </w:r>
      <w:r w:rsidR="00EB0756">
        <w:t>that which has</w:t>
      </w:r>
      <w:r w:rsidR="002E7FB7">
        <w:t xml:space="preserve"> the smallest distance)</w:t>
      </w:r>
      <w:r w:rsidR="000F2536">
        <w:t xml:space="preserve">. </w:t>
      </w:r>
    </w:p>
    <w:p w14:paraId="0A876E6E" w14:textId="77777777" w:rsidR="009D45D9" w:rsidRDefault="009D45D9" w:rsidP="001276F3">
      <w:pPr>
        <w:spacing w:after="0"/>
      </w:pPr>
    </w:p>
    <w:p w14:paraId="643452C8" w14:textId="009C0D45" w:rsidR="001276F3" w:rsidRPr="00C970C2" w:rsidRDefault="001276F3" w:rsidP="00284D80">
      <w:pPr>
        <w:spacing w:after="0"/>
      </w:pPr>
      <w:r w:rsidRPr="004164DA">
        <w:t xml:space="preserve">In this work, we attempt to examine the impact of feature extraction in spike sorting. Although, it is the clustering that outputs the final result and separation of the space into clusters, it is actually the feature extraction which must obtain a separable space for the clustering. Similarly to clustering algorithms, a golden standard </w:t>
      </w:r>
      <w:r w:rsidRPr="004164DA">
        <w:fldChar w:fldCharType="begin"/>
      </w:r>
      <w:r w:rsidR="00531BA6">
        <w:instrText xml:space="preserve"> ADDIN ZOTERO_ITEM CSL_CITATION {"citationID":"SxrGb9x3","properties":{"formattedCitation":"(16,17)","plainCitation":"(16,17)","noteIndex":0},"citationItems":[{"id":"8mdVVFhR/pHeCl2Tg","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Pr="004164DA">
        <w:fldChar w:fldCharType="separate"/>
      </w:r>
      <w:r w:rsidR="00531BA6" w:rsidRPr="00531BA6">
        <w:t>(16,17)</w:t>
      </w:r>
      <w:r w:rsidRPr="004164DA">
        <w:fldChar w:fldCharType="end"/>
      </w:r>
      <w:r w:rsidRPr="004164DA">
        <w:t xml:space="preserve"> does not exist for feature extraction algorithms </w:t>
      </w:r>
      <w:r w:rsidRPr="004164DA">
        <w:fldChar w:fldCharType="begin"/>
      </w:r>
      <w:r w:rsidR="00531BA6">
        <w:instrText xml:space="preserve"> ADDIN ZOTERO_ITEM CSL_CITATION {"citationID":"ZQb6V8Ie","properties":{"formattedCitation":"(2,5)","plainCitation":"(2,5)","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4164DA">
        <w:fldChar w:fldCharType="separate"/>
      </w:r>
      <w:r w:rsidR="00E91DC1" w:rsidRPr="004164DA">
        <w:t>(2,5)</w:t>
      </w:r>
      <w:r w:rsidRPr="004164DA">
        <w:fldChar w:fldCharType="end"/>
      </w:r>
      <w:r w:rsidRPr="004164DA">
        <w:t xml:space="preserve"> either. Their performance depends on the particular set of characteristics of the input data. Here, we </w:t>
      </w:r>
      <w:r w:rsidRPr="004164DA">
        <w:lastRenderedPageBreak/>
        <w:t xml:space="preserve">employ a number of non-linear feature extraction algorithms in the pursuit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41FAE93A" w14:textId="4FA0BD92" w:rsidR="00105759" w:rsidRDefault="00AC44D9" w:rsidP="00105759">
      <w:pPr>
        <w:spacing w:after="0"/>
      </w:pPr>
      <w:r>
        <w:t>The classical te</w:t>
      </w:r>
      <w:r w:rsidR="00F22F92">
        <w:t>ch</w:t>
      </w:r>
      <w:r>
        <w:t xml:space="preserve">niques for </w:t>
      </w:r>
      <w:proofErr w:type="spellStart"/>
      <w:r>
        <w:t>dimensinality</w:t>
      </w:r>
      <w:proofErr w:type="spellEnd"/>
      <w:r>
        <w:t xml:space="preserve"> reduction, such as PCA and MDS, are computationally </w:t>
      </w:r>
      <w:proofErr w:type="spellStart"/>
      <w:r>
        <w:t>eficient</w:t>
      </w:r>
      <w:proofErr w:type="spellEnd"/>
      <w:r>
        <w:t xml:space="preserve"> and perfectly able to find the structure of linear spaces</w:t>
      </w:r>
      <w:r w:rsidR="002E6615">
        <w:t xml:space="preserve"> </w:t>
      </w:r>
      <w:r w:rsidR="002E6615">
        <w:fldChar w:fldCharType="begin"/>
      </w:r>
      <w:r w:rsidR="00531BA6">
        <w:instrText xml:space="preserve"> ADDIN ZOTERO_ITEM CSL_CITATION {"citationID":"8q5j9DZr","properties":{"formattedCitation":"(18)","plainCitation":"(18)","noteIndex":0},"citationItems":[{"id":1161,"uris":["http://zotero.org/users/8619560/items/7JXSUVCU"],"itemData":{"id":1161,"type":"book","abstract":"Multivariate Analysis deals with observations on more than one variable where there is some inherent interdependence between the variables. Wit","ISBN":"978-0-08-057047-1","language":"en-US","source":"shop.elsevier.com","title":"Multivariate Analysis","URL":"https://shop.elsevier.com/books/multivariate-analysis/mardia/978-0-08-057047-1","accessed":{"date-parts":[["2025",5,4]]},"issued":{"date-parts":[["1979",12,14]]}}}],"schema":"https://github.com/citation-style-language/schema/raw/master/csl-citation.json"} </w:instrText>
      </w:r>
      <w:r w:rsidR="002E6615">
        <w:fldChar w:fldCharType="separate"/>
      </w:r>
      <w:r w:rsidR="00531BA6" w:rsidRPr="00531BA6">
        <w:t>(18)</w:t>
      </w:r>
      <w:r w:rsidR="002E6615">
        <w:fldChar w:fldCharType="end"/>
      </w:r>
      <w:r>
        <w:t xml:space="preserve">. </w:t>
      </w:r>
      <w:r w:rsidR="002E6615">
        <w:t xml:space="preserve">However, they encounter difficulties </w:t>
      </w:r>
      <w:r w:rsidR="00436D77">
        <w:t xml:space="preserve">when non-linear structures are present </w:t>
      </w:r>
      <w:r w:rsidR="00436D77">
        <w:fldChar w:fldCharType="begin"/>
      </w:r>
      <w:r w:rsidR="00531BA6">
        <w:instrText xml:space="preserve"> ADDIN ZOTERO_ITEM CSL_CITATION {"citationID":"OqbjMBY7","properties":{"formattedCitation":"(19)","plainCitation":"(19)","noteIndex":0},"citationItems":[{"id":303,"uris":["http://zotero.org/users/8619560/items/GMZXTGS7"],"itemData":{"id":303,"type":"article-journal","abstract":"Scientists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436D77">
        <w:fldChar w:fldCharType="separate"/>
      </w:r>
      <w:r w:rsidR="00531BA6" w:rsidRPr="00531BA6">
        <w:t>(19)</w:t>
      </w:r>
      <w:r w:rsidR="00436D77">
        <w:fldChar w:fldCharType="end"/>
      </w:r>
      <w:r w:rsidR="00436D77">
        <w:t xml:space="preserve">. Non-linear manifold learning algorithms seek to discover a low-dimensional embedding (or a manifold) within the high-dimensional input data. These methods are capable of preserving the </w:t>
      </w:r>
      <w:proofErr w:type="spellStart"/>
      <w:r w:rsidR="00436D77">
        <w:t>intristic</w:t>
      </w:r>
      <w:proofErr w:type="spellEnd"/>
      <w:r w:rsidR="00436D77">
        <w:t xml:space="preserve"> geometry (including local </w:t>
      </w:r>
      <w:proofErr w:type="spellStart"/>
      <w:r w:rsidR="00436D77">
        <w:t>neighbourshood</w:t>
      </w:r>
      <w:proofErr w:type="spellEnd"/>
      <w:r w:rsidR="00436D77">
        <w:t xml:space="preserve"> and data topology) through their approximation of the underlying manifold, rather than relying on global linear projections such as PCA </w:t>
      </w:r>
      <w:r w:rsidR="00436D77">
        <w:fldChar w:fldCharType="begin"/>
      </w:r>
      <w:r w:rsidR="00531BA6">
        <w:instrText xml:space="preserve"> ADDIN ZOTERO_ITEM CSL_CITATION {"citationID":"AcSXLI4b","properties":{"formattedCitation":"(20)","plainCitation":"(20)","noteIndex":0},"citationItems":[{"id":442,"uris":["http://zotero.org/users/8619560/items/CFKXG8NZ"],"itemData":{"id":442,"type":"article-journal","abstract":"Principal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436D77">
        <w:fldChar w:fldCharType="separate"/>
      </w:r>
      <w:r w:rsidR="00531BA6" w:rsidRPr="00531BA6">
        <w:t>(20)</w:t>
      </w:r>
      <w:r w:rsidR="00436D77">
        <w:fldChar w:fldCharType="end"/>
      </w:r>
      <w:r w:rsidR="00436D77" w:rsidRPr="00105759">
        <w:t xml:space="preserve"> </w:t>
      </w:r>
      <w:r w:rsidR="00436D77">
        <w:fldChar w:fldCharType="begin"/>
      </w:r>
      <w:r w:rsidR="00531BA6">
        <w:instrText xml:space="preserve"> ADDIN ZOTERO_ITEM CSL_CITATION {"citationID":"BgvYsA5o","properties":{"formattedCitation":"(21)","plainCitation":"(21)","noteIndex":0},"citationItems":[{"id":441,"uris":["http://zotero.org/users/8619560/items/8KM88YXZ"],"itemData":{"id":441,"type":"article-journal","abstract":"Deciphering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436D77">
        <w:fldChar w:fldCharType="separate"/>
      </w:r>
      <w:r w:rsidR="00531BA6" w:rsidRPr="00531BA6">
        <w:t>(21)</w:t>
      </w:r>
      <w:r w:rsidR="00436D77">
        <w:fldChar w:fldCharType="end"/>
      </w:r>
      <w:r w:rsidR="00436D77">
        <w:t>.</w:t>
      </w:r>
    </w:p>
    <w:p w14:paraId="3680034C" w14:textId="77777777" w:rsidR="008E77F5" w:rsidRDefault="008E77F5" w:rsidP="00105759">
      <w:pPr>
        <w:spacing w:after="0"/>
      </w:pPr>
    </w:p>
    <w:p w14:paraId="138E8A27" w14:textId="53D3CD2A" w:rsidR="008E77F5" w:rsidRDefault="008E77F5" w:rsidP="00105759">
      <w:pPr>
        <w:spacing w:after="0"/>
      </w:pPr>
      <w:r>
        <w:t xml:space="preserve">In spike sorting, each detected spike waveform can be viewed as a high-dimensional vector. We can consider that the shapes of spikes vary from their ‘true shape’ due to recording artifacts. Therefore, non-linear manifold feature extraction techniques may be able to disentangle these factors by yielding </w:t>
      </w:r>
      <w:proofErr w:type="spellStart"/>
      <w:r>
        <w:t>embeddings</w:t>
      </w:r>
      <w:proofErr w:type="spellEnd"/>
      <w:r>
        <w:t xml:space="preserve"> that are robust to perturbations</w:t>
      </w:r>
      <w:r w:rsidR="00B0501B">
        <w:t xml:space="preserve"> </w:t>
      </w:r>
      <w:r w:rsidR="00B0501B">
        <w:fldChar w:fldCharType="begin"/>
      </w:r>
      <w:r w:rsidR="00531BA6">
        <w:instrText xml:space="preserve"> ADDIN ZOTERO_ITEM CSL_CITATION {"citationID":"6HZmpJRP","properties":{"formattedCitation":"(22)","plainCitation":"(22)","noteIndex":0},"citationItems":[{"id":1171,"uris":["http://zotero.org/users/8619560/items/6UQY9A8H"],"itemData":{"id":1171,"type":"article-journal","abstract":"One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B0501B">
        <w:fldChar w:fldCharType="separate"/>
      </w:r>
      <w:r w:rsidR="00531BA6" w:rsidRPr="00531BA6">
        <w:t>(22)</w:t>
      </w:r>
      <w:r w:rsidR="00B0501B">
        <w:fldChar w:fldCharType="end"/>
      </w:r>
      <w:r>
        <w:t xml:space="preserve"> and offer </w:t>
      </w:r>
      <w:proofErr w:type="spellStart"/>
      <w:r>
        <w:t>separability</w:t>
      </w:r>
      <w:proofErr w:type="spellEnd"/>
      <w:r>
        <w:t xml:space="preserve"> in overlapping clusters (generated by linear techniques). </w:t>
      </w:r>
      <w:r w:rsidR="00B0501B">
        <w:t xml:space="preserve">Moreover, modern manifold techniques have been designed to handle large volumes of data by employing sparse </w:t>
      </w:r>
      <w:proofErr w:type="spellStart"/>
      <w:r w:rsidR="00B0501B">
        <w:t>neighbourhoods</w:t>
      </w:r>
      <w:proofErr w:type="spellEnd"/>
      <w:r w:rsidR="00B0501B">
        <w:t xml:space="preserve"> </w:t>
      </w:r>
      <w:proofErr w:type="spellStart"/>
      <w:r w:rsidR="00B0501B">
        <w:t>graps</w:t>
      </w:r>
      <w:proofErr w:type="spellEnd"/>
      <w:r w:rsidR="00B0501B">
        <w:t xml:space="preserve"> and </w:t>
      </w:r>
      <w:proofErr w:type="spellStart"/>
      <w:r w:rsidR="00B0501B">
        <w:t>optimisation</w:t>
      </w:r>
      <w:proofErr w:type="spellEnd"/>
      <w:r w:rsidR="00B0501B">
        <w:t xml:space="preserve"> for scalability </w:t>
      </w:r>
      <w:r w:rsidR="00B0501B">
        <w:fldChar w:fldCharType="begin"/>
      </w:r>
      <w:r w:rsidR="00531BA6">
        <w:instrText xml:space="preserve"> ADDIN ZOTERO_ITEM CSL_CITATION {"citationID":"TYfIiBVi","properties":{"formattedCitation":"(23,24)","plainCitation":"(23,24)","noteIndex":0},"citationItems":[{"id":1164,"uris":["http://zotero.org/users/8619560/items/K3B25M2Y"],"itemData":{"id":1164,"type":"article","abstract":"We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B0501B">
        <w:fldChar w:fldCharType="separate"/>
      </w:r>
      <w:r w:rsidR="00531BA6" w:rsidRPr="00531BA6">
        <w:t>(23,24)</w:t>
      </w:r>
      <w:r w:rsidR="00B0501B">
        <w:fldChar w:fldCharType="end"/>
      </w:r>
      <w:r w:rsidR="00B0501B">
        <w:t xml:space="preserve">. This makes them a viable candidate for the spike sorting of high-density probes. </w:t>
      </w:r>
    </w:p>
    <w:p w14:paraId="0E071232" w14:textId="77777777" w:rsidR="00683335" w:rsidRDefault="00683335" w:rsidP="00284D80"/>
    <w:p w14:paraId="4D3C2018" w14:textId="5F6614E2" w:rsidR="00284D80" w:rsidRPr="00C970C2" w:rsidRDefault="00284D80" w:rsidP="00284D80">
      <w:pPr>
        <w:pStyle w:val="Heading2"/>
        <w:rPr>
          <w:rFonts w:cs="Times New Roman"/>
        </w:rPr>
      </w:pPr>
      <w:r>
        <w:rPr>
          <w:rStyle w:val="Heading2Char"/>
        </w:rPr>
        <w:t xml:space="preserve">The challenges of spike sorting </w:t>
      </w:r>
      <w:r>
        <w:t>[</w:t>
      </w:r>
      <w:proofErr w:type="spellStart"/>
      <w:r>
        <w:t>TBRewritten</w:t>
      </w:r>
      <w:proofErr w:type="spellEnd"/>
      <w:r>
        <w:t>]</w:t>
      </w:r>
    </w:p>
    <w:p w14:paraId="0AFE978D" w14:textId="1F2A27F6" w:rsidR="00153EC8" w:rsidRPr="00153EC8" w:rsidRDefault="002B0E90" w:rsidP="00153EC8">
      <w:pPr>
        <w:spacing w:after="0"/>
      </w:pPr>
      <w:r>
        <w:t>S</w:t>
      </w:r>
      <w:r w:rsidR="00D961B8" w:rsidRPr="00D961B8">
        <w:t>pike sorting is inherently complex for several reasons.</w:t>
      </w:r>
      <w:r w:rsidR="00153EC8">
        <w:t xml:space="preserve"> </w:t>
      </w:r>
      <w:r w:rsidR="000F592B">
        <w:t>B</w:t>
      </w:r>
      <w:r w:rsidR="00153EC8">
        <w:t xml:space="preserve">rain recordings are inherently subject to the distortion of the spike waveforms due to the reasons specified above, these phenomena affecting spike shape generate clusters that do not have a well-defined separation boundary. </w:t>
      </w:r>
      <w:r w:rsidR="00BA14F3">
        <w:t xml:space="preserve">This overlap of clusters is a struggle for most clustering algorithms, especially if coupled with data imbalance. </w:t>
      </w:r>
      <w:r w:rsidR="00AC0EAE">
        <w:t xml:space="preserve">Cluster imbalance in neuronal data appears from the variability in firing rate of neurons. </w:t>
      </w:r>
      <w:r w:rsidR="00BB0814">
        <w:rPr>
          <w:lang w:val="en-GB"/>
        </w:rPr>
        <w:t>N</w:t>
      </w:r>
      <w:r w:rsidR="00BB0814" w:rsidRPr="00153EC8">
        <w:rPr>
          <w:lang w:val="en-GB"/>
        </w:rPr>
        <w:t>euronal activity is dynamically modulated by neural circuits, causing individual cells to fire at widely varying rates</w:t>
      </w:r>
      <w:r w:rsidR="00CB7A8B">
        <w:rPr>
          <w:lang w:val="en-GB"/>
        </w:rPr>
        <w:t xml:space="preserve"> </w:t>
      </w:r>
      <w:r w:rsidR="00CB7A8B" w:rsidRPr="00041F9F">
        <w:fldChar w:fldCharType="begin"/>
      </w:r>
      <w:r w:rsidR="00531BA6">
        <w:instrText xml:space="preserve"> ADDIN ZOTERO_ITEM CSL_CITATION {"citationID":"9LgWir6L","properties":{"formattedCitation":"(25)","plainCitation":"(25)","noteIndex":0},"citationItems":[{"id":443,"uris":["http://zotero.org/users/8619560/items/IS6QN2RD"],"itemData":{"id":443,"type":"book","abstract":"Studies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CB7A8B" w:rsidRPr="00041F9F">
        <w:fldChar w:fldCharType="separate"/>
      </w:r>
      <w:r w:rsidR="00531BA6" w:rsidRPr="00531BA6">
        <w:t>(25)</w:t>
      </w:r>
      <w:r w:rsidR="00CB7A8B" w:rsidRPr="00041F9F">
        <w:fldChar w:fldCharType="end"/>
      </w:r>
      <w:r w:rsidR="00CB7A8B" w:rsidRPr="00041F9F">
        <w:t xml:space="preserve"> </w:t>
      </w:r>
      <w:r w:rsidR="00CB7A8B" w:rsidRPr="00041F9F">
        <w:fldChar w:fldCharType="begin"/>
      </w:r>
      <w:r w:rsidR="00531BA6">
        <w:instrText xml:space="preserve"> ADDIN ZOTERO_ITEM CSL_CITATION {"citationID":"gDYteSQG","properties":{"formattedCitation":"(26)","plainCitation":"(26)","noteIndex":0},"citationItems":[{"id":420,"uris":["http://zotero.org/users/8619560/items/WSDGLFB5"],"itemData":{"id":420,"type":"article-journal","abstract":"The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CB7A8B" w:rsidRPr="00041F9F">
        <w:fldChar w:fldCharType="separate"/>
      </w:r>
      <w:r w:rsidR="00531BA6" w:rsidRPr="00531BA6">
        <w:t>(26)</w:t>
      </w:r>
      <w:r w:rsidR="00CB7A8B" w:rsidRPr="00041F9F">
        <w:fldChar w:fldCharType="end"/>
      </w:r>
      <w:r w:rsidR="00BB0814" w:rsidRPr="00153EC8">
        <w:rPr>
          <w:lang w:val="en-GB"/>
        </w:rPr>
        <w:t>; this variability generates clusters of disparate sizes and yields an intrinsic imbalance in the dataset.</w:t>
      </w:r>
      <w:r w:rsidR="00901163" w:rsidRPr="00901163">
        <w:t xml:space="preserve"> </w:t>
      </w:r>
      <w:r w:rsidR="00901163">
        <w:t xml:space="preserve">Moreover, neuronal activity takes place on a millisecond timescale, thus even relatively short brain recording sessions can produce a vast quantity of data </w:t>
      </w:r>
      <w:r w:rsidR="00901163" w:rsidRPr="00041F9F">
        <w:fldChar w:fldCharType="begin"/>
      </w:r>
      <w:r w:rsidR="00531BA6">
        <w:instrText xml:space="preserve"> ADDIN ZOTERO_ITEM CSL_CITATION {"citationID":"84OEPtpq","properties":{"formattedCitation":"(3)","plainCitation":"(3)","noteIndex":0},"citationItems":[{"id":424,"uris":["http://zotero.org/users/8619560/items/VWR2BXRQ"],"itemData":{"id":424,"type":"book","abstract":"Acclaimed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901163" w:rsidRPr="00041F9F">
        <w:fldChar w:fldCharType="separate"/>
      </w:r>
      <w:r w:rsidR="00901163" w:rsidRPr="000F5AF6">
        <w:t>(3)</w:t>
      </w:r>
      <w:r w:rsidR="00901163" w:rsidRPr="00041F9F">
        <w:fldChar w:fldCharType="end"/>
      </w:r>
      <w:r w:rsidR="00901163">
        <w:t xml:space="preserve">. </w:t>
      </w:r>
      <w:r w:rsidR="00153EC8" w:rsidRPr="00153EC8">
        <w:rPr>
          <w:lang w:val="en-GB"/>
        </w:rPr>
        <w:t>In this context, single-unit activity refers to the spikes of one neuron that can be isolated as a single cluster, whereas spikes from more distant neurons typically appear with lower amplitudes</w:t>
      </w:r>
      <w:r w:rsidR="007275BB">
        <w:rPr>
          <w:lang w:val="en-GB"/>
        </w:rPr>
        <w:t xml:space="preserve"> (</w:t>
      </w:r>
      <w:r w:rsidR="007275BB" w:rsidRPr="00153EC8">
        <w:rPr>
          <w:lang w:val="en-GB"/>
        </w:rPr>
        <w:t>poor signal-to-noise ratio</w:t>
      </w:r>
      <w:r w:rsidR="007275BB">
        <w:rPr>
          <w:lang w:val="en-GB"/>
        </w:rPr>
        <w:t>)</w:t>
      </w:r>
      <w:r w:rsidR="00153EC8" w:rsidRPr="00153EC8">
        <w:rPr>
          <w:lang w:val="en-GB"/>
        </w:rPr>
        <w:t>, and cannot be reliably separated</w:t>
      </w:r>
      <w:r w:rsidR="0039357C">
        <w:rPr>
          <w:lang w:val="en-GB"/>
        </w:rPr>
        <w:t xml:space="preserve"> (resulting in a single cluster being identified)</w:t>
      </w:r>
      <w:r w:rsidR="00153EC8" w:rsidRPr="00153EC8">
        <w:rPr>
          <w:lang w:val="en-GB"/>
        </w:rPr>
        <w:t xml:space="preserve">—these are </w:t>
      </w:r>
      <w:r w:rsidR="00901163">
        <w:rPr>
          <w:lang w:val="en-GB"/>
        </w:rPr>
        <w:t>generally referred to</w:t>
      </w:r>
      <w:r w:rsidR="00153EC8" w:rsidRPr="00153EC8">
        <w:rPr>
          <w:lang w:val="en-GB"/>
        </w:rPr>
        <w:t xml:space="preserve"> as multiunit activity</w:t>
      </w:r>
      <w:r w:rsidR="00876286">
        <w:rPr>
          <w:lang w:val="en-GB"/>
        </w:rPr>
        <w:t xml:space="preserve"> </w:t>
      </w:r>
      <w:r w:rsidR="00876286" w:rsidRPr="00041F9F">
        <w:fldChar w:fldCharType="begin"/>
      </w:r>
      <w:r w:rsidR="00531BA6">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876286" w:rsidRPr="00041F9F">
        <w:fldChar w:fldCharType="separate"/>
      </w:r>
      <w:r w:rsidR="00876286" w:rsidRPr="00E91DC1">
        <w:t>(5)</w:t>
      </w:r>
      <w:r w:rsidR="00876286" w:rsidRPr="00041F9F">
        <w:fldChar w:fldCharType="end"/>
      </w:r>
      <w:r w:rsidR="00153EC8" w:rsidRPr="00153EC8">
        <w:rPr>
          <w:lang w:val="en-GB"/>
        </w:rPr>
        <w:t>.</w:t>
      </w:r>
    </w:p>
    <w:p w14:paraId="3499B47B" w14:textId="77777777" w:rsidR="00305ADA" w:rsidRDefault="00305ADA" w:rsidP="00305ADA">
      <w:pPr>
        <w:spacing w:after="0"/>
      </w:pPr>
    </w:p>
    <w:p w14:paraId="1EC1E600" w14:textId="63D90C69" w:rsidR="00305ADA" w:rsidRDefault="001E2CD7" w:rsidP="00305ADA">
      <w:r>
        <w:t>T</w:t>
      </w:r>
      <w:r w:rsidRPr="00C42E44">
        <w:t xml:space="preserve">hese </w:t>
      </w:r>
      <w:r>
        <w:t xml:space="preserve">non-linear manifold feature extraction </w:t>
      </w:r>
      <w:r w:rsidRPr="00C42E44">
        <w:t>methods</w:t>
      </w:r>
      <w:r>
        <w:t xml:space="preserve"> </w:t>
      </w:r>
      <w:r w:rsidRPr="00C42E44">
        <w:t>often outperform linear feature spaces</w:t>
      </w:r>
      <w:r>
        <w:t xml:space="preserve"> </w:t>
      </w:r>
      <w:r>
        <w:fldChar w:fldCharType="begin"/>
      </w:r>
      <w:r w:rsidR="00531BA6">
        <w:instrText xml:space="preserve"> ADDIN ZOTERO_ITEM CSL_CITATION {"citationID":"GKH8wVEn","properties":{"formattedCitation":"(27)","plainCitation":"(27)","noteIndex":0},"citationItems":[{"id":1160,"uris":["http://zotero.org/users/8619560/items/CU799GWR"],"itemData":{"id":1160,"type":"article","abstract":"Manifold learning (ML), known also as non-linear dimension reduction, is a set of methods to find the low dimensional structure of data. Dimension reduction for large, high dimensional data is not merely a way to reduce the data; the new representations and descriptors obtained by ML reveal the geometric shape of high dimensional point clouds, and allow one to visualize, de-noise and interpret them. This survey presents the principles underlying ML, the representative methods, as well as their statistical foundations from a practicing statistician's perspective. It describes the trade-offs, and what theory tells us about the parameter and algorithmic choices we make in order to obtain reliable conclusions.","DOI":"10.48550/arXiv.2311.03757","note":"arXiv:2311.03757 [stat]","number":"arXiv:2311.03757","publisher":"arXiv","source":"arXiv.org","title":"Manifold learning: what, how, and why","title-short":"Manifold learning","URL":"http://arxiv.org/abs/2311.03757","author":[{"family":"Meilă","given":"Marina"},{"family":"Zhang","given":"Hanyu"}],"accessed":{"date-parts":[["2025",5,4]]},"issued":{"date-parts":[["2023",11,7]]}}}],"schema":"https://github.com/citation-style-language/schema/raw/master/csl-citation.json"} </w:instrText>
      </w:r>
      <w:r>
        <w:fldChar w:fldCharType="separate"/>
      </w:r>
      <w:r w:rsidR="00531BA6" w:rsidRPr="00531BA6">
        <w:t>(27)</w:t>
      </w:r>
      <w:r>
        <w:fldChar w:fldCharType="end"/>
      </w:r>
      <w:r w:rsidRPr="00C42E44">
        <w:t xml:space="preserve"> </w:t>
      </w:r>
      <w:r>
        <w:t>and may be able to</w:t>
      </w:r>
      <w:r w:rsidR="00634F13" w:rsidRPr="00C42E44">
        <w:t xml:space="preserve"> </w:t>
      </w:r>
      <w:r>
        <w:t>simultaneously</w:t>
      </w:r>
      <w:r w:rsidR="00634F13" w:rsidRPr="00C42E44">
        <w:t xml:space="preserve"> </w:t>
      </w:r>
      <w:proofErr w:type="spellStart"/>
      <w:r w:rsidR="00634F13" w:rsidRPr="00C42E44">
        <w:t>denoise</w:t>
      </w:r>
      <w:proofErr w:type="spellEnd"/>
      <w:r w:rsidR="00634F13" w:rsidRPr="00C42E44">
        <w:t xml:space="preserve"> waveforms</w:t>
      </w:r>
      <w:r>
        <w:t xml:space="preserve"> which </w:t>
      </w:r>
      <w:r w:rsidR="00A567BA">
        <w:t xml:space="preserve">can </w:t>
      </w:r>
      <w:r>
        <w:t>create dense clusters</w:t>
      </w:r>
      <w:r w:rsidR="00634F13" w:rsidRPr="00C42E44">
        <w:t xml:space="preserve"> and </w:t>
      </w:r>
      <w:r w:rsidR="00A567BA">
        <w:t xml:space="preserve">increase the </w:t>
      </w:r>
      <w:r w:rsidR="00A567BA" w:rsidRPr="00C42E44">
        <w:t>variability</w:t>
      </w:r>
      <w:r w:rsidR="00A567BA">
        <w:t xml:space="preserve"> between the spikes of different </w:t>
      </w:r>
      <w:r w:rsidR="00634F13" w:rsidRPr="00C42E44">
        <w:t>neuron</w:t>
      </w:r>
      <w:r w:rsidR="00A567BA">
        <w:t>s</w:t>
      </w:r>
      <w:r w:rsidR="00634F13" w:rsidRPr="00C42E44">
        <w:t xml:space="preserve"> </w:t>
      </w:r>
      <w:r w:rsidR="00A567BA">
        <w:t>which can create separable clusters</w:t>
      </w:r>
      <w:r w:rsidR="00634F13" w:rsidRPr="00C42E44">
        <w:t xml:space="preserve">. In this study, we therefore </w:t>
      </w:r>
      <w:r w:rsidR="006913A1">
        <w:t>evaluate</w:t>
      </w:r>
      <w:r w:rsidR="00634F13" w:rsidRPr="00C42E44">
        <w:t xml:space="preserve"> a suite of representative non-linear feature extractors (e.g., </w:t>
      </w:r>
      <w:proofErr w:type="spellStart"/>
      <w:r w:rsidR="00634F13" w:rsidRPr="00C42E44">
        <w:t>Isomap</w:t>
      </w:r>
      <w:proofErr w:type="spellEnd"/>
      <w:r w:rsidR="00634F13" w:rsidRPr="00C42E44">
        <w:t xml:space="preserve">, LLE, Spectral Embedding, Diffusion Maps, UMAP, </w:t>
      </w:r>
      <w:proofErr w:type="spellStart"/>
      <w:r w:rsidR="00634F13" w:rsidRPr="00C42E44">
        <w:t>TriMap</w:t>
      </w:r>
      <w:proofErr w:type="spellEnd"/>
      <w:r w:rsidR="00634F13" w:rsidRPr="00C42E44">
        <w:t xml:space="preserve">) in </w:t>
      </w:r>
      <w:r w:rsidR="00BD3C93">
        <w:t xml:space="preserve">comparison with traditional </w:t>
      </w:r>
      <w:r w:rsidR="00BD3C93">
        <w:lastRenderedPageBreak/>
        <w:t>feature extraction methods</w:t>
      </w:r>
      <w:r w:rsidR="002D528D">
        <w:t xml:space="preserve"> and other non-linear feature </w:t>
      </w:r>
      <w:proofErr w:type="spellStart"/>
      <w:r w:rsidR="002D528D">
        <w:t>extracton</w:t>
      </w:r>
      <w:proofErr w:type="spellEnd"/>
      <w:r w:rsidR="002D528D">
        <w:t xml:space="preserve"> methods</w:t>
      </w:r>
      <w:r w:rsidR="00634F13" w:rsidRPr="00C42E44">
        <w:t xml:space="preserve">, to systematically compare how each manifold embedding influences cluster </w:t>
      </w:r>
      <w:proofErr w:type="spellStart"/>
      <w:r w:rsidR="00634F13" w:rsidRPr="00C42E44">
        <w:t>separability</w:t>
      </w:r>
      <w:proofErr w:type="spellEnd"/>
      <w:r w:rsidR="00634F13" w:rsidRPr="00C42E44">
        <w:t xml:space="preserve"> and spike-sorting performance across datasets.</w:t>
      </w:r>
    </w:p>
    <w:p w14:paraId="23C7A9E6" w14:textId="6F9ACA78" w:rsidR="00284D80" w:rsidRPr="00546B55" w:rsidRDefault="00305ADA" w:rsidP="00284D80">
      <w:pPr>
        <w:rPr>
          <w:lang w:val="en-GB"/>
        </w:rPr>
      </w:pPr>
      <w:r w:rsidRPr="00305ADA">
        <w:rPr>
          <w:lang w:val="en-GB"/>
        </w:rPr>
        <w:t>The paper is structured as follows. Section 2 reviews traditional feature‐extraction techniques</w:t>
      </w:r>
      <w:r w:rsidR="00546B55">
        <w:rPr>
          <w:lang w:val="en-GB"/>
        </w:rPr>
        <w:t xml:space="preserve"> and their performance</w:t>
      </w:r>
      <w:r w:rsidRPr="00305ADA">
        <w:rPr>
          <w:lang w:val="en-GB"/>
        </w:rPr>
        <w:t xml:space="preserve"> in spike sorting, outlines the </w:t>
      </w:r>
      <w:r w:rsidR="00F665D5">
        <w:rPr>
          <w:lang w:val="en-GB"/>
        </w:rPr>
        <w:t xml:space="preserve">methods </w:t>
      </w:r>
      <w:r w:rsidRPr="00305ADA">
        <w:rPr>
          <w:lang w:val="en-GB"/>
        </w:rPr>
        <w:t xml:space="preserve">proposed </w:t>
      </w:r>
      <w:r w:rsidR="00F665D5">
        <w:rPr>
          <w:lang w:val="en-GB"/>
        </w:rPr>
        <w:t>for spike sorting</w:t>
      </w:r>
      <w:r w:rsidRPr="00305ADA">
        <w:rPr>
          <w:lang w:val="en-GB"/>
        </w:rPr>
        <w:t xml:space="preserve">, and describes the datasets and evaluation metrics. In Section 3, we assess the methods across multiple metrics and offer a critical interpretation of their performance. Finally, Section 4 examines the limitations of the </w:t>
      </w:r>
      <w:r w:rsidR="007C0199" w:rsidRPr="00305ADA">
        <w:rPr>
          <w:lang w:val="en-GB"/>
        </w:rPr>
        <w:t>method</w:t>
      </w:r>
      <w:r w:rsidR="007C0199">
        <w:rPr>
          <w:lang w:val="en-GB"/>
        </w:rPr>
        <w:t xml:space="preserve">s </w:t>
      </w:r>
      <w:r w:rsidRPr="00305ADA">
        <w:rPr>
          <w:lang w:val="en-GB"/>
        </w:rPr>
        <w:t>proposed</w:t>
      </w:r>
      <w:r w:rsidR="007C0199">
        <w:rPr>
          <w:lang w:val="en-GB"/>
        </w:rPr>
        <w:t xml:space="preserve"> for spike sorting</w:t>
      </w:r>
      <w:r w:rsidRPr="00305ADA">
        <w:rPr>
          <w:lang w:val="en-GB"/>
        </w:rPr>
        <w:t xml:space="preserve"> and presents our concluding findings.</w:t>
      </w:r>
    </w:p>
    <w:p w14:paraId="04102BCA" w14:textId="6EB3F635" w:rsidR="00FF30DF" w:rsidRDefault="00FF30DF" w:rsidP="00FF30DF">
      <w:pPr>
        <w:pStyle w:val="Heading1"/>
      </w:pPr>
      <w:r>
        <w:t>Materials and Methods</w:t>
      </w:r>
    </w:p>
    <w:p w14:paraId="4A6942D1" w14:textId="22E068B6" w:rsidR="00284D80" w:rsidRDefault="00284D80" w:rsidP="00284D80">
      <w:pPr>
        <w:pStyle w:val="Heading2"/>
      </w:pPr>
      <w:r>
        <w:t xml:space="preserve">Feature </w:t>
      </w:r>
      <w:r w:rsidR="002B0E90">
        <w:t>e</w:t>
      </w:r>
      <w:r>
        <w:t>xtraction</w:t>
      </w:r>
      <w:r w:rsidR="002B0E90">
        <w:t xml:space="preserve"> algorithms</w:t>
      </w:r>
      <w:r>
        <w:t xml:space="preserve"> [</w:t>
      </w:r>
      <w:proofErr w:type="spellStart"/>
      <w:r>
        <w:t>TBRewritten</w:t>
      </w:r>
      <w:proofErr w:type="spellEnd"/>
      <w:r>
        <w:t>]</w:t>
      </w:r>
    </w:p>
    <w:p w14:paraId="724972B3" w14:textId="262D60DE" w:rsidR="0058698F" w:rsidRDefault="00FC419A" w:rsidP="00284D80">
      <w:pPr>
        <w:spacing w:after="0"/>
      </w:pPr>
      <w:r>
        <w:t xml:space="preserve">The most important step of the spike sorting pipeline is the feature extraction where the high-dimensional space of the spike waveform is projected to a </w:t>
      </w:r>
      <w:r w:rsidR="00A7585F">
        <w:t xml:space="preserve">usually </w:t>
      </w:r>
      <w:r>
        <w:t xml:space="preserve">lower-dimensional space which contains the most informative features. </w:t>
      </w:r>
      <w:r w:rsidR="009D6830">
        <w:t xml:space="preserve">The purpose is thus dual, to preserve as much as possible from the data structure of the original feature space in the reduced space and at the same time to reduce the space as much as possible. </w:t>
      </w:r>
      <w:r w:rsidR="0058698F">
        <w:t xml:space="preserve">There are many criteria by which feature extraction methods may be categorized, such as </w:t>
      </w:r>
      <w:r w:rsidR="0058698F" w:rsidRPr="00C970C2">
        <w:t xml:space="preserve">convexity or linearity </w:t>
      </w:r>
      <w:r w:rsidR="0058698F">
        <w:fldChar w:fldCharType="begin"/>
      </w:r>
      <w:r w:rsidR="00531BA6">
        <w:instrText xml:space="preserve"> ADDIN ZOTERO_ITEM CSL_CITATION {"citationID":"Q9vzz3vx","properties":{"formattedCitation":"(28)","plainCitation":"(28)","noteIndex":0},"citationItems":[{"id":"8mdVVFhR/lAnU5hjP","uris":["http://zotero.org/users/8619560/items/VDDICH4R"],"itemData":{"id":309,"type":"webpage","title":"Dimensionality reduction: a comparative review | BibSonomy","URL":"https://www.bibsonomy.org/bibtex/2ed03568f0e9bca9cdaf6b25304e55940/peter.ralph","accessed":{"date-parts":[["2022",8,11]]}}}],"schema":"https://github.com/citation-style-language/schema/raw/master/csl-citation.json"} </w:instrText>
      </w:r>
      <w:r w:rsidR="0058698F">
        <w:fldChar w:fldCharType="separate"/>
      </w:r>
      <w:r w:rsidR="00531BA6" w:rsidRPr="00531BA6">
        <w:t>(28)</w:t>
      </w:r>
      <w:r w:rsidR="0058698F">
        <w:fldChar w:fldCharType="end"/>
      </w:r>
      <w:r w:rsidR="0058698F">
        <w:t>.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00CE63CB">
        <w:rPr>
          <w:rStyle w:val="Heading3Char"/>
        </w:rPr>
        <w:t xml:space="preserve">Linear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4478702E" w14:textId="7E822DF2" w:rsidR="00284D80" w:rsidRDefault="00872FFF" w:rsidP="00284D80">
      <w:pPr>
        <w:spacing w:after="0"/>
      </w:pPr>
      <w:r>
        <w:t xml:space="preserve">The most common algorithm for feature extraction is the </w:t>
      </w:r>
      <w:r w:rsidR="00284D80" w:rsidRPr="00C970C2">
        <w:t>Principal Component Analysis (PCA)</w:t>
      </w:r>
      <w:r w:rsidR="00284D80">
        <w:t xml:space="preserve"> </w:t>
      </w:r>
      <w:r w:rsidR="00284D80">
        <w:fldChar w:fldCharType="begin"/>
      </w:r>
      <w:r w:rsidR="00531BA6">
        <w:instrText xml:space="preserve"> ADDIN ZOTERO_ITEM CSL_CITATION {"citationID":"p6qMRhD6","properties":{"formattedCitation":"(20)","plainCitation":"(20)","noteIndex":0},"citationItems":[{"id":442,"uris":["http://zotero.org/users/8619560/items/CFKXG8NZ"],"itemData":{"id":442,"type":"article-journal","abstract":"Principal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fldChar w:fldCharType="separate"/>
      </w:r>
      <w:r w:rsidR="00531BA6" w:rsidRPr="00531BA6">
        <w:t>(20)</w:t>
      </w:r>
      <w:r w:rsidR="00284D80">
        <w:fldChar w:fldCharType="end"/>
      </w:r>
      <w:r>
        <w:t xml:space="preserve"> and it has been </w:t>
      </w:r>
      <w:r w:rsidR="00B87A76">
        <w:t>thoroughly</w:t>
      </w:r>
      <w:r>
        <w:t xml:space="preserve"> used in </w:t>
      </w:r>
      <w:r w:rsidR="00284D80">
        <w:t>spike sorting</w:t>
      </w:r>
      <w:r w:rsidR="00284D80" w:rsidRPr="00C970C2">
        <w:t xml:space="preserve"> </w:t>
      </w:r>
      <w:r w:rsidR="00284D80">
        <w:fldChar w:fldCharType="begin"/>
      </w:r>
      <w:r w:rsidR="00531BA6">
        <w:instrText xml:space="preserve"> ADDIN ZOTERO_ITEM CSL_CITATION {"citationID":"Qg8loNpd","properties":{"formattedCitation":"(21)","plainCitation":"(21)","noteIndex":0},"citationItems":[{"id":441,"uris":["http://zotero.org/users/8619560/items/8KM88YXZ"],"itemData":{"id":441,"type":"article-journal","abstract":"Deciphering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284D80">
        <w:fldChar w:fldCharType="separate"/>
      </w:r>
      <w:r w:rsidR="00531BA6" w:rsidRPr="00531BA6">
        <w:t>(21)</w:t>
      </w:r>
      <w:r w:rsidR="00284D80">
        <w:fldChar w:fldCharType="end"/>
      </w:r>
      <w:r w:rsidR="00A6512B" w:rsidRPr="00A6512B">
        <w:t xml:space="preserve"> </w:t>
      </w:r>
      <w:r w:rsidR="00A6512B">
        <w:fldChar w:fldCharType="begin"/>
      </w:r>
      <w:r w:rsidR="00531BA6">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A6512B">
        <w:fldChar w:fldCharType="separate"/>
      </w:r>
      <w:r w:rsidR="00A6512B" w:rsidRPr="00E91DC1">
        <w:t>(5)</w:t>
      </w:r>
      <w:r w:rsidR="00A6512B">
        <w:fldChar w:fldCharType="end"/>
      </w:r>
      <w:r>
        <w:t xml:space="preserve"> as well</w:t>
      </w:r>
      <w:r w:rsidR="00284D80" w:rsidRPr="00C970C2">
        <w:t xml:space="preserve">. </w:t>
      </w:r>
      <w:r w:rsidR="00A6512B">
        <w:t xml:space="preserve">Even recently developed spike sorting pipelines </w:t>
      </w:r>
      <w:r w:rsidR="00F95EEE">
        <w:t xml:space="preserve">employ PCA in their computations </w:t>
      </w:r>
      <w:r w:rsidR="00F95EEE">
        <w:fldChar w:fldCharType="begin"/>
      </w:r>
      <w:r w:rsidR="00531BA6">
        <w:instrText xml:space="preserve"> ADDIN ZOTERO_ITEM CSL_CITATION {"citationID":"R4OYvWqu","properties":{"formattedCitation":"(29)","plainCitation":"(29)","noteIndex":0},"citationItems":[{"id":302,"uris":["http://zotero.org/users/8619560/items/ZTGQAKI3"],"itemData":{"id":302,"type":"article-journal","abstract":"Developing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95EEE">
        <w:fldChar w:fldCharType="separate"/>
      </w:r>
      <w:r w:rsidR="00531BA6" w:rsidRPr="00531BA6">
        <w:t>(29)</w:t>
      </w:r>
      <w:r w:rsidR="00F95EEE">
        <w:fldChar w:fldCharType="end"/>
      </w:r>
      <w:r w:rsidR="00F95EEE">
        <w:t xml:space="preserve">. </w:t>
      </w:r>
      <w:r w:rsidR="00025D8E">
        <w:t xml:space="preserve">PCA identifies orthogonal directions, or eigenvectors, based on maximum variance. PCA projects the original feature space into a new </w:t>
      </w:r>
      <w:r w:rsidR="00C85173">
        <w:t xml:space="preserve">feature </w:t>
      </w:r>
      <w:r w:rsidR="00025D8E">
        <w:t>space</w:t>
      </w:r>
      <w:r w:rsidR="0072497F">
        <w:t>, called principal components,</w:t>
      </w:r>
      <w:r w:rsidR="00025D8E">
        <w:t xml:space="preserve"> based on the eigenvectors obtained through the </w:t>
      </w:r>
      <w:proofErr w:type="spellStart"/>
      <w:r w:rsidR="00025D8E">
        <w:t>eigendecomposition</w:t>
      </w:r>
      <w:proofErr w:type="spellEnd"/>
      <w:r w:rsidR="00025D8E">
        <w:t xml:space="preserve">. </w:t>
      </w:r>
      <w:r w:rsidR="00427FF4">
        <w:t>Essentially, PCA rotates the coordinate system to align with maximum variance. Dimensionality reduction can be achieved by discarding components while preserving data variance</w:t>
      </w:r>
      <w:r w:rsidR="0060420B">
        <w:t xml:space="preserve">, most commonly only the first two or three principal components </w:t>
      </w:r>
      <w:r w:rsidR="00C85173">
        <w:t xml:space="preserve">represent 70-80% of the variance of the original feature space and only these </w:t>
      </w:r>
      <w:r w:rsidR="0060420B">
        <w:t xml:space="preserve">are kept </w:t>
      </w:r>
      <w:r w:rsidR="0060420B">
        <w:fldChar w:fldCharType="begin"/>
      </w:r>
      <w:r w:rsidR="00531BA6">
        <w:instrText xml:space="preserve"> ADDIN ZOTERO_ITEM CSL_CITATION {"citationID":"DREtoOgq","properties":{"formattedCitation":"(30)","plainCitation":"(30)","noteIndex":0},"citationItems":[{"id":81,"uris":["http://zotero.org/users/8619560/items/Y53393M2"],"itemData":{"id":81,"type":"chapter","container-title":"Data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60420B">
        <w:fldChar w:fldCharType="separate"/>
      </w:r>
      <w:r w:rsidR="00531BA6" w:rsidRPr="00531BA6">
        <w:t>(30)</w:t>
      </w:r>
      <w:r w:rsidR="0060420B">
        <w:fldChar w:fldCharType="end"/>
      </w:r>
      <w:r w:rsidR="0060420B">
        <w:t xml:space="preserve"> </w:t>
      </w:r>
      <w:r w:rsidR="0060420B">
        <w:fldChar w:fldCharType="begin"/>
      </w:r>
      <w:r w:rsidR="00531BA6">
        <w:instrText xml:space="preserve"> ADDIN ZOTERO_ITEM CSL_CITATION {"citationID":"8GU3GJjY","properties":{"formattedCitation":"(31)","plainCitation":"(31)","noteIndex":0},"citationItems":[{"id":312,"uris":["http://zotero.org/users/8619560/items/QDPBBR36"],"itemData":{"id":312,"type":"article-journal","abstract":"Multispike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60420B">
        <w:fldChar w:fldCharType="separate"/>
      </w:r>
      <w:r w:rsidR="00531BA6" w:rsidRPr="00531BA6">
        <w:t>(31)</w:t>
      </w:r>
      <w:r w:rsidR="0060420B">
        <w:fldChar w:fldCharType="end"/>
      </w:r>
      <w:r w:rsidR="00427FF4">
        <w:t xml:space="preserve">. </w:t>
      </w:r>
      <w:r w:rsidR="00D67294">
        <w:t xml:space="preserve">However, variance may not be the best approach for the </w:t>
      </w:r>
      <w:proofErr w:type="spellStart"/>
      <w:r w:rsidR="00D67294">
        <w:t>separability</w:t>
      </w:r>
      <w:proofErr w:type="spellEnd"/>
      <w:r w:rsidR="00D67294">
        <w:t xml:space="preserve"> of clusters </w:t>
      </w:r>
      <w:r w:rsidR="00D67294">
        <w:fldChar w:fldCharType="begin"/>
      </w:r>
      <w:r w:rsidR="00531BA6">
        <w:instrText xml:space="preserve"> ADDIN ZOTERO_ITEM CSL_CITATION {"citationID":"MgDtBMSz","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D67294">
        <w:fldChar w:fldCharType="separate"/>
      </w:r>
      <w:r w:rsidR="00D67294" w:rsidRPr="00E91DC1">
        <w:t>(2)</w:t>
      </w:r>
      <w:r w:rsidR="00D67294">
        <w:fldChar w:fldCharType="end"/>
      </w:r>
      <w:r w:rsidR="00D67294" w:rsidRPr="00C970C2">
        <w:t xml:space="preserve"> </w:t>
      </w:r>
      <w:r w:rsidR="00D67294">
        <w:fldChar w:fldCharType="begin"/>
      </w:r>
      <w:r w:rsidR="00531BA6">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D67294">
        <w:fldChar w:fldCharType="separate"/>
      </w:r>
      <w:r w:rsidR="00D67294" w:rsidRPr="00E91DC1">
        <w:t>(5)</w:t>
      </w:r>
      <w:r w:rsidR="00D67294">
        <w:fldChar w:fldCharType="end"/>
      </w:r>
      <w:r w:rsidR="00D67294">
        <w:t xml:space="preserve"> as the discarded low-variance features may encode more information for </w:t>
      </w:r>
      <w:proofErr w:type="spellStart"/>
      <w:r w:rsidR="00D67294">
        <w:t>separability</w:t>
      </w:r>
      <w:proofErr w:type="spellEnd"/>
      <w:r w:rsidR="00D67294">
        <w:t xml:space="preserve">. </w:t>
      </w:r>
    </w:p>
    <w:p w14:paraId="723580B5" w14:textId="77777777" w:rsidR="00615A9A" w:rsidRDefault="00615A9A" w:rsidP="00615A9A">
      <w:pPr>
        <w:spacing w:after="0"/>
      </w:pPr>
    </w:p>
    <w:p w14:paraId="0997892F" w14:textId="068E6349" w:rsidR="00615A9A" w:rsidRDefault="00615A9A" w:rsidP="00615A9A">
      <w:r w:rsidRPr="00C140F8">
        <w:t xml:space="preserve">Multidimensional Scaling </w:t>
      </w:r>
      <w:r>
        <w:t xml:space="preserve">(MDS) </w:t>
      </w:r>
      <w:r>
        <w:fldChar w:fldCharType="begin"/>
      </w:r>
      <w:r w:rsidR="00531BA6">
        <w:instrText xml:space="preserve"> ADDIN ZOTERO_ITEM CSL_CITATION {"citationID":"SwpZeB0x","properties":{"formattedCitation":"(32)","plainCitation":"(32)","noteIndex":0},"citationItems":[{"id":1169,"uris":["http://zotero.org/users/8619560/items/M5E2HMRQ"],"itemData":{"id":1169,"type":"chapter","container-title":"Modern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creates low-dimensional representations that attempt to preserve the relationship between data points. Its classical version computes a distance matrix between all points to find coordinates in a lower-dimensional space that best match the original distances by minimizing a stress function. By preserving original distances, it can be considered a linear approach. For the </w:t>
      </w:r>
      <w:r w:rsidR="00B87A76">
        <w:t>Euclidean</w:t>
      </w:r>
      <w:r>
        <w:t xml:space="preserve"> distance, MDS produces similar results to PCA.</w:t>
      </w:r>
    </w:p>
    <w:p w14:paraId="3002B063" w14:textId="77777777" w:rsidR="00615A9A" w:rsidRDefault="00615A9A" w:rsidP="00284D80">
      <w:pPr>
        <w:spacing w:after="0"/>
      </w:pPr>
    </w:p>
    <w:p w14:paraId="3495BC31" w14:textId="55ED0665" w:rsidR="00392B66" w:rsidRDefault="00392B66" w:rsidP="00284D80">
      <w:pPr>
        <w:spacing w:after="0"/>
      </w:pPr>
      <w:r>
        <w:t xml:space="preserve">Independent Component Analysis </w:t>
      </w:r>
      <w:r w:rsidRPr="00C970C2">
        <w:t>(ICA)</w:t>
      </w:r>
      <w:r>
        <w:t xml:space="preserve"> </w:t>
      </w:r>
      <w:r>
        <w:fldChar w:fldCharType="begin"/>
      </w:r>
      <w:r w:rsidR="00531BA6">
        <w:instrText xml:space="preserve"> ADDIN ZOTERO_ITEM CSL_CITATION {"citationID":"fhLewlpC","properties":{"formattedCitation":"(33)","plainCitation":"(33)","noteIndex":0},"citationItems":[{"id":296,"uris":["http://zotero.org/users/8619560/items/ZZ4K6JM4"],"itemData":{"id":296,"type":"article-journal","abstract":"Independent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fldChar w:fldCharType="separate"/>
      </w:r>
      <w:r w:rsidR="00531BA6" w:rsidRPr="00531BA6">
        <w:t>(33)</w:t>
      </w:r>
      <w:r>
        <w:fldChar w:fldCharType="end"/>
      </w:r>
      <w:r>
        <w:t xml:space="preserve"> was designed to separate multivariate signals into independent components. </w:t>
      </w:r>
      <w:r w:rsidR="003655C8">
        <w:t>Nevertheless, it was shown to be high</w:t>
      </w:r>
      <w:r w:rsidR="00674D4F">
        <w:t>ly</w:t>
      </w:r>
      <w:r w:rsidR="003655C8">
        <w:t xml:space="preserve"> performant in the spike sorting </w:t>
      </w:r>
      <w:r w:rsidR="003655C8">
        <w:lastRenderedPageBreak/>
        <w:t xml:space="preserve">domain as well </w:t>
      </w:r>
      <w:r w:rsidR="003655C8">
        <w:fldChar w:fldCharType="begin"/>
      </w:r>
      <w:r w:rsidR="00531BA6">
        <w:instrText xml:space="preserve"> ADDIN ZOTERO_ITEM CSL_CITATION {"citationID":"VBsLImrj","properties":{"formattedCitation":"(34)","plainCitation":"(34)","noteIndex":0},"citationItems":[{"id":307,"uris":["http://zotero.org/users/8619560/items/9SFG9B4U"],"itemData":{"id":307,"type":"article-journal","abstract":"We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3655C8">
        <w:fldChar w:fldCharType="separate"/>
      </w:r>
      <w:r w:rsidR="00531BA6" w:rsidRPr="00531BA6">
        <w:t>(34)</w:t>
      </w:r>
      <w:r w:rsidR="003655C8">
        <w:fldChar w:fldCharType="end"/>
      </w:r>
      <w:r w:rsidR="003655C8" w:rsidRPr="00C970C2">
        <w:t xml:space="preserve"> </w:t>
      </w:r>
      <w:r w:rsidR="003655C8">
        <w:fldChar w:fldCharType="begin"/>
      </w:r>
      <w:r w:rsidR="00531BA6">
        <w:instrText xml:space="preserve"> ADDIN ZOTERO_ITEM CSL_CITATION {"citationID":"nRMCMSHJ","properties":{"formattedCitation":"(35)","plainCitation":"(35)","noteIndex":0},"citationItems":[{"id":308,"uris":["http://zotero.org/users/8619560/items/JB5NBUQI"],"itemData":{"id":308,"type":"paper-conference","abstract":"In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3655C8">
        <w:fldChar w:fldCharType="separate"/>
      </w:r>
      <w:r w:rsidR="00531BA6" w:rsidRPr="00531BA6">
        <w:t>(35)</w:t>
      </w:r>
      <w:r w:rsidR="003655C8">
        <w:fldChar w:fldCharType="end"/>
      </w:r>
      <w:r w:rsidR="003655C8">
        <w:t xml:space="preserve">. </w:t>
      </w:r>
      <w:r w:rsidR="00DA3F74">
        <w:t xml:space="preserve">In </w:t>
      </w:r>
      <w:proofErr w:type="spellStart"/>
      <w:r w:rsidR="00DA3F74">
        <w:t>constrast</w:t>
      </w:r>
      <w:proofErr w:type="spellEnd"/>
      <w:r w:rsidR="00DA3F74">
        <w:t xml:space="preserve"> to PCA which finds uncorrelated components, ICA seeks statistically independent sources</w:t>
      </w:r>
      <w:r w:rsidR="003655C8">
        <w:t xml:space="preserve"> by </w:t>
      </w:r>
      <w:r w:rsidR="003655C8" w:rsidRPr="003655C8">
        <w:t>iteratively maximiz</w:t>
      </w:r>
      <w:r w:rsidR="003655C8">
        <w:t>ing</w:t>
      </w:r>
      <w:r w:rsidR="003655C8" w:rsidRPr="003655C8">
        <w:t xml:space="preserve"> non-</w:t>
      </w:r>
      <w:proofErr w:type="spellStart"/>
      <w:r w:rsidR="003655C8" w:rsidRPr="003655C8">
        <w:t>Gaussianity</w:t>
      </w:r>
      <w:proofErr w:type="spellEnd"/>
      <w:r w:rsidR="003655C8" w:rsidRPr="003655C8">
        <w:t xml:space="preserve"> (using measures like kurtosis or </w:t>
      </w:r>
      <w:proofErr w:type="spellStart"/>
      <w:r w:rsidR="003655C8" w:rsidRPr="003655C8">
        <w:t>negentropy</w:t>
      </w:r>
      <w:proofErr w:type="spellEnd"/>
      <w:r w:rsidR="003655C8" w:rsidRPr="003655C8">
        <w:t>)</w:t>
      </w:r>
      <w:r w:rsidR="00DA3F74">
        <w:t xml:space="preserve">. </w:t>
      </w:r>
      <w:r w:rsidR="00126548">
        <w:t xml:space="preserve">Thus, ICA works under the assumption that the signals are linear mixtures of non-Gaussian independent signals. The ICA </w:t>
      </w:r>
      <w:r w:rsidR="00126548" w:rsidRPr="00126548">
        <w:t xml:space="preserve">algorithm effectively </w:t>
      </w:r>
      <w:proofErr w:type="spellStart"/>
      <w:r w:rsidR="00126548" w:rsidRPr="00126548">
        <w:t>unmixes</w:t>
      </w:r>
      <w:proofErr w:type="spellEnd"/>
      <w:r w:rsidR="00126548" w:rsidRPr="00126548">
        <w:t xml:space="preserve"> the signals by finding </w:t>
      </w:r>
      <w:r w:rsidR="00126548">
        <w:t>an</w:t>
      </w:r>
      <w:r w:rsidR="00126548" w:rsidRPr="00126548">
        <w:t xml:space="preserve"> </w:t>
      </w:r>
      <w:proofErr w:type="spellStart"/>
      <w:r w:rsidR="00126548" w:rsidRPr="00126548">
        <w:t>unmixing</w:t>
      </w:r>
      <w:proofErr w:type="spellEnd"/>
      <w:r w:rsidR="00126548" w:rsidRPr="00126548">
        <w:t xml:space="preserve">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00CE63CB">
        <w:rPr>
          <w:rStyle w:val="Heading3Char"/>
        </w:rPr>
        <w:t>Non-</w:t>
      </w:r>
      <w:r>
        <w:rPr>
          <w:rStyle w:val="Heading3Char"/>
        </w:rPr>
        <w:t>l</w:t>
      </w:r>
      <w:r w:rsidRPr="00CE63CB">
        <w:rPr>
          <w:rStyle w:val="Heading3Char"/>
        </w:rPr>
        <w:t xml:space="preserve">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06E4E538" w14:textId="30915BFE" w:rsidR="00615A9A" w:rsidRDefault="00615A9A" w:rsidP="00615A9A">
      <w:pPr>
        <w:spacing w:after="0"/>
      </w:pPr>
      <w:r>
        <w:t>Kernel PCA</w:t>
      </w:r>
      <w:r w:rsidR="00372641">
        <w:t xml:space="preserve"> (KPCA)</w:t>
      </w:r>
      <w:r>
        <w:t xml:space="preserve"> </w:t>
      </w:r>
      <w:r>
        <w:fldChar w:fldCharType="begin"/>
      </w:r>
      <w:r w:rsidR="00531BA6">
        <w:instrText xml:space="preserve"> ADDIN ZOTERO_ITEM CSL_CITATION {"citationID":"dojcLmqM","properties":{"formattedCitation":"(36)","plainCitation":"(36)","noteIndex":0},"citationItems":[{"id":1168,"uris":["http://zotero.org/users/8619560/items/384PN4W3"],"itemData":{"id":1168,"type":"paper-conference","abstract":"A new method for performing a nonlinear form of Principal Component Analysis is proposed. By the use of integral operator kernel functions, one can efficiently compute principal components in highdimensional feature spaces, related to input space by some nonlinear map; for instance the space of all possible d-pixel products in images. We give the derivation of the method and present experimental results on polynomial feature extraction for pattern recognition.","container-title":"Artificial Neural Networks — ICANN'97","DOI":"10.1007/BFb0020217","event-place":"Berlin, Heidelberg","ISBN":"978-3-540-69620-9","language":"en","page":"583-588","publisher":"Springer","publisher-place":"Berlin, Heidelberg","source":"Springer Link","title":"Kernel principal component analysis","author":[{"family":"Schölkopf","given":"Bernhard"},{"family":"Smola","given":"Alexander"},{"family":"Müller","given":"Klaus-Robert"}],"editor":[{"family":"Gerstner","given":"Wulfram"},{"family":"Germond","given":"Alain"},{"family":"Hasler","given":"Martin"},{"family":"Nicoud","given":"Jean-Daniel"}],"issued":{"date-parts":[["1997"]]}}}],"schema":"https://github.com/citation-style-language/schema/raw/master/csl-citation.json"} </w:instrText>
      </w:r>
      <w:r>
        <w:fldChar w:fldCharType="separate"/>
      </w:r>
      <w:r w:rsidRPr="00FC7E2C">
        <w:t>(36)</w:t>
      </w:r>
      <w:r>
        <w:fldChar w:fldCharType="end"/>
      </w:r>
      <w:r w:rsidR="00925CFE">
        <w:t xml:space="preserve"> is a non-linear extension of PCA through the use of the “kernel trick”.</w:t>
      </w:r>
      <w:r w:rsidR="00691154">
        <w:t xml:space="preserve"> A non-linear kernel is </w:t>
      </w:r>
      <w:r w:rsidR="00B87A76">
        <w:t>utilized</w:t>
      </w:r>
      <w:r w:rsidR="00691154">
        <w:t xml:space="preserve"> to map the input data into a possibly-higher dimensional feature space followed by PCA. Through the computation and the extraction of the eigenvectors of the kernel matrix (representing the inner product space), KPCA can capture non-linear relationship that PCA misses</w:t>
      </w:r>
      <w:r w:rsidR="004B79F9">
        <w:t xml:space="preserve"> without the additional computation of coordinates in the higher-dimensional space</w:t>
      </w:r>
      <w:r w:rsidR="00691154">
        <w:t>.</w:t>
      </w:r>
    </w:p>
    <w:p w14:paraId="03F91D47" w14:textId="77777777" w:rsidR="00615A9A" w:rsidRDefault="00615A9A" w:rsidP="00230B75"/>
    <w:p w14:paraId="56292A4B" w14:textId="7878EA16" w:rsidR="00230B75" w:rsidRPr="00230B75" w:rsidRDefault="00230B75" w:rsidP="00230B75">
      <w:r>
        <w:t xml:space="preserve">A non-metric version of </w:t>
      </w:r>
      <w:r w:rsidRPr="00C140F8">
        <w:t xml:space="preserve">Multidimensional Scaling </w:t>
      </w:r>
      <w:r>
        <w:t xml:space="preserve">(MDS) </w:t>
      </w:r>
      <w:r>
        <w:fldChar w:fldCharType="begin"/>
      </w:r>
      <w:r w:rsidR="00531BA6">
        <w:instrText xml:space="preserve"> ADDIN ZOTERO_ITEM CSL_CITATION {"citationID":"DHi3FQ6p","properties":{"formattedCitation":"(32)","plainCitation":"(32)","noteIndex":0},"citationItems":[{"id":1169,"uris":["http://zotero.org/users/8619560/items/M5E2HMRQ"],"itemData":{"id":1169,"type":"chapter","container-title":"Modern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can preserve the ordering of distances rather than the values themselves. In other words, points that are closer than other in the original space are closer as well in the </w:t>
      </w:r>
      <w:proofErr w:type="spellStart"/>
      <w:r>
        <w:t>embeddings</w:t>
      </w:r>
      <w:proofErr w:type="spellEnd"/>
      <w:r>
        <w:t xml:space="preserve"> obtained. This is </w:t>
      </w:r>
      <w:proofErr w:type="spellStart"/>
      <w:r>
        <w:t>ahieved</w:t>
      </w:r>
      <w:proofErr w:type="spellEnd"/>
      <w:r>
        <w:t xml:space="preserve"> through the transformation of original space using a monotonic function and iteratively </w:t>
      </w:r>
      <w:r w:rsidR="00B87A76">
        <w:t>minimizing</w:t>
      </w:r>
      <w:r>
        <w:t xml:space="preserve"> the same stress function. </w:t>
      </w:r>
      <w:r w:rsidR="00CB3D02">
        <w:t>Through the ordering of distances, the non-metric MDS may be able to preserve the structure of data points when the relationship between similarity and distance is non-linear.</w:t>
      </w:r>
    </w:p>
    <w:p w14:paraId="0C761FCE" w14:textId="77777777" w:rsidR="00D67294" w:rsidRDefault="00D67294" w:rsidP="00D67294"/>
    <w:p w14:paraId="2AAECF05" w14:textId="44DB1A63" w:rsidR="00D67294" w:rsidRDefault="00D67294" w:rsidP="00D67294">
      <w:r>
        <w:t>Self-Organizing Map</w:t>
      </w:r>
      <w:r w:rsidR="00416163">
        <w:t xml:space="preserve"> (SOM)</w:t>
      </w:r>
      <w:r>
        <w:t xml:space="preserve"> </w:t>
      </w:r>
      <w:r>
        <w:fldChar w:fldCharType="begin"/>
      </w:r>
      <w:r w:rsidR="00531BA6">
        <w:instrText xml:space="preserve"> ADDIN ZOTERO_ITEM CSL_CITATION {"citationID":"EHftjVFO","properties":{"formattedCitation":"(37)","plainCitation":"(37)","noteIndex":0},"citationItems":[{"id":325,"uris":["http://zotero.org/users/8619560/items/9JE7Q4EX"],"itemData":{"id":325,"type":"article-journal","abstract":"This work contains a theoretical study and computer simulations of a new self-organizing process. The principal discovery is that in a simple network of adaptive physical elements which receives signals from a primary event space, the signal representations are automatically mapped onto a set of output responses in such a way that the responses acquire the same topological order as that of the primary events. In other words, a principle has been discovered which facilitates the automatic formation of topologically correct maps of features of observable events. The basic self-organizing system is a one- or two-dimensional array of processing units resembling a network of threshold-logic units, and characterized by short-range lateral feedback between neighbouring units. Several types of computer simulations are used to demonstrate the ordering process as well as the conditions under which it fails.","container-title":"Biological Cybernetics","DOI":"10.1007/BF00337288","ISSN":"1432-0770","issue":"1","journalAbbreviation":"Biol. Cybern.","language":"en","page":"59-69","source":"Springer Link","title":"Self-organized formation of topologically correct feature maps","volume":"43","author":[{"family":"Kohonen","given":"Teuvo"}],"issued":{"date-parts":[["1982",1,1]]}}}],"schema":"https://github.com/citation-style-language/schema/raw/master/csl-citation.json"} </w:instrText>
      </w:r>
      <w:r>
        <w:fldChar w:fldCharType="separate"/>
      </w:r>
      <w:r w:rsidR="00531BA6" w:rsidRPr="00531BA6">
        <w:t>(37)</w:t>
      </w:r>
      <w:r>
        <w:fldChar w:fldCharType="end"/>
      </w:r>
      <w:r w:rsidR="00615A9A">
        <w:t xml:space="preserve"> creates a mapping between the data points and a two-dimensional grid where similar high-dimensional inputs are located nearby to each other. The grid of “neurons” is initialized in the low-dimensional space, followed by a training process where the input data is presented repeatedly to update the neuron (and the </w:t>
      </w:r>
      <w:r w:rsidR="00B87A76">
        <w:t>neighborhood</w:t>
      </w:r>
      <w:r w:rsidR="00615A9A">
        <w:t xml:space="preserve">) that best matches the input. </w:t>
      </w:r>
      <w:r w:rsidR="00416163">
        <w:t>The competitive learning process of SOMs preserve</w:t>
      </w:r>
      <w:r w:rsidR="001A13BB">
        <w:t>s</w:t>
      </w:r>
      <w:r w:rsidR="00416163">
        <w:t xml:space="preserve"> the topology of the input data. </w:t>
      </w:r>
    </w:p>
    <w:p w14:paraId="53835C0A" w14:textId="596A90D7" w:rsidR="00925259" w:rsidRDefault="00925259" w:rsidP="00284D80">
      <w:pPr>
        <w:spacing w:after="0"/>
      </w:pPr>
    </w:p>
    <w:p w14:paraId="68436FBB" w14:textId="5D2A3E50" w:rsidR="008936F9" w:rsidRDefault="008936F9" w:rsidP="00284D80">
      <w:pPr>
        <w:spacing w:after="0"/>
      </w:pPr>
      <w:proofErr w:type="spellStart"/>
      <w:r>
        <w:t>Autoencoders</w:t>
      </w:r>
      <w:proofErr w:type="spellEnd"/>
      <w:r>
        <w:t xml:space="preserve"> (AE) </w:t>
      </w:r>
      <w:r w:rsidR="00DC107E">
        <w:fldChar w:fldCharType="begin"/>
      </w:r>
      <w:r w:rsidR="00A6688D">
        <w:instrText xml:space="preserve"> ADDIN ZOTERO_ITEM CSL_CITATION {"citationID":"5VADhMmr","properties":{"formattedCitation":"(38)","plainCitation":"(38)","noteIndex":0},"citationItems":[{"id":"8mdVVFhR/uwFXXX0Z","uris":["http://zotero.org/users/8619560/items/JZ9HL5IX"],"itemData":{"id":243,"type":"chapter","abstract":"The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DC107E">
        <w:fldChar w:fldCharType="separate"/>
      </w:r>
      <w:r w:rsidR="00A6688D" w:rsidRPr="00A6688D">
        <w:t>(38)</w:t>
      </w:r>
      <w:r w:rsidR="00DC107E">
        <w:fldChar w:fldCharType="end"/>
      </w:r>
      <w:r w:rsidR="00DC107E">
        <w:t xml:space="preserve"> </w:t>
      </w:r>
      <w:r w:rsidR="00DC107E">
        <w:fldChar w:fldCharType="begin"/>
      </w:r>
      <w:r w:rsidR="00A6688D">
        <w:instrText xml:space="preserve"> ADDIN ZOTERO_ITEM CSL_CITATION {"citationID":"H85TUG9j","properties":{"formattedCitation":"(39)","plainCitation":"(39)","noteIndex":0},"citationItems":[{"id":419,"uris":["http://zotero.org/users/8619560/items/TVZXUEDX"],"itemData":{"id":419,"type":"paper-conference","abstract":"Autoencoders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00DC107E">
        <w:fldChar w:fldCharType="separate"/>
      </w:r>
      <w:r w:rsidR="00A6688D" w:rsidRPr="00A6688D">
        <w:t>(39)</w:t>
      </w:r>
      <w:r w:rsidR="00DC107E">
        <w:fldChar w:fldCharType="end"/>
      </w:r>
      <w:r w:rsidR="00A6688D">
        <w:t xml:space="preserve"> are a type of neural network that are able to learn </w:t>
      </w:r>
      <w:proofErr w:type="spellStart"/>
      <w:r w:rsidR="00521E02">
        <w:t>embeddings</w:t>
      </w:r>
      <w:proofErr w:type="spellEnd"/>
      <w:r w:rsidR="00521E02">
        <w:t xml:space="preserve"> on the input data through an unsupervised approach. They are formed out of two sub-models, an encoder and a decoder. The encoder maps the input data to a latent embedding, while the decoder attempts to reconstruct the input data at the output. </w:t>
      </w:r>
      <w:r w:rsidR="002737DB">
        <w:t xml:space="preserve">Through the optimization of the reconstruction, the </w:t>
      </w:r>
      <w:proofErr w:type="spellStart"/>
      <w:r w:rsidR="002737DB">
        <w:t>autoencoder</w:t>
      </w:r>
      <w:proofErr w:type="spellEnd"/>
      <w:r w:rsidR="002737DB">
        <w:t xml:space="preserve"> manages to a relevant low-dimensional representation of the input</w:t>
      </w:r>
      <w:r w:rsidR="00151D62">
        <w:t xml:space="preserve">. </w:t>
      </w:r>
    </w:p>
    <w:p w14:paraId="2CABE485" w14:textId="77777777" w:rsidR="008936F9" w:rsidRDefault="008936F9" w:rsidP="00284D80">
      <w:pPr>
        <w:spacing w:after="0"/>
      </w:pPr>
    </w:p>
    <w:p w14:paraId="7266E77F" w14:textId="02240736" w:rsidR="0008347A" w:rsidRPr="00284729" w:rsidRDefault="00284D80" w:rsidP="00284729">
      <w:pPr>
        <w:pStyle w:val="Heading3"/>
        <w:rPr>
          <w:rFonts w:cs="Times New Roman"/>
        </w:rPr>
      </w:pPr>
      <w:r w:rsidRPr="00925259">
        <w:rPr>
          <w:rStyle w:val="Heading3Char"/>
        </w:rPr>
        <w:t xml:space="preserve">Non-linear </w:t>
      </w:r>
      <w:r w:rsidR="00925259">
        <w:rPr>
          <w:rStyle w:val="Heading3Char"/>
        </w:rPr>
        <w:t xml:space="preserve">manifold </w:t>
      </w:r>
      <w:r w:rsidRPr="00925259">
        <w:rPr>
          <w:rStyle w:val="Heading3Char"/>
        </w:rPr>
        <w:t>feature extraction methods</w:t>
      </w:r>
    </w:p>
    <w:p w14:paraId="51171689" w14:textId="652FC523" w:rsidR="0008347A" w:rsidRDefault="003056E3" w:rsidP="00284D80">
      <w:pPr>
        <w:spacing w:after="0"/>
      </w:pPr>
      <w:r>
        <w:t>Locally Linear Embedding</w:t>
      </w:r>
      <w:r w:rsidR="0008347A">
        <w:t xml:space="preserve"> (LLE)</w:t>
      </w:r>
      <w:r>
        <w:t xml:space="preserve"> </w:t>
      </w:r>
      <w:r w:rsidR="00B77752">
        <w:fldChar w:fldCharType="begin"/>
      </w:r>
      <w:r w:rsidR="00A6688D">
        <w:instrText xml:space="preserve"> ADDIN ZOTERO_ITEM CSL_CITATION {"citationID":"r2VcIj9c","properties":{"formattedCitation":"(40)","plainCitation":"(40)","noteIndex":0},"citationItems":[{"id":1174,"uris":["http://zotero.org/users/8619560/items/Z6554IJ8"],"itemData":{"id":1174,"type":"article-journal","abstract":"Many areas of science depend on exploratory data analysis and visualization. The need to analyze large amounts of multivariate data raises the fundamental problem of dimensionality reduction: how to discover compact representations of high-dimensional data. Here, we introduce locally linear embedding (LLE), an unsupervised learning algorithm that computes low-dimensional, neighborhood-preserving embeddings of high-dimensional inputs. Unlike clustering methods for local dimensionality reduction, LLE maps its inputs into a single global coordinate system of lower dimensionality, and its optimizations do not involve local minima. By exploiting the local symmetries of linear reconstructions, LLE is able to learn the global structure of nonlinear manifolds, such as those generated by images of faces or documents of text.","container-title":"Science","DOI":"10.1126/science.290.5500.2323","issue":"5500","note":"publisher: American Association for the Advancement of Science","page":"2323-2326","source":"science.org (Atypon)","title":"Nonlinear Dimensionality Reduction by Locally Linear Embedding","volume":"290","author":[{"family":"Roweis","given":"Sam T."},{"family":"Saul","given":"Lawrence K."}],"issued":{"date-parts":[["2000",12,22]]}}}],"schema":"https://github.com/citation-style-language/schema/raw/master/csl-citation.json"} </w:instrText>
      </w:r>
      <w:r w:rsidR="00B77752">
        <w:fldChar w:fldCharType="separate"/>
      </w:r>
      <w:r w:rsidR="00A6688D" w:rsidRPr="00A6688D">
        <w:t>(40)</w:t>
      </w:r>
      <w:r w:rsidR="00B77752">
        <w:fldChar w:fldCharType="end"/>
      </w:r>
      <w:r w:rsidR="00B77752">
        <w:t xml:space="preserve"> </w:t>
      </w:r>
      <w:r w:rsidR="00284729">
        <w:t xml:space="preserve">preserves the local structure of data points by representing each as a weighted combination of its neighbors. </w:t>
      </w:r>
      <w:r w:rsidR="004A5577">
        <w:t xml:space="preserve">It operates on the assumption that each neighborhood of points lies close on a locally linear patch of the manifold. </w:t>
      </w:r>
      <w:r w:rsidR="00CA47CE">
        <w:t xml:space="preserve">The three steps of LLE are: identifying the k-nearest </w:t>
      </w:r>
      <w:r w:rsidR="00B87A76">
        <w:t>neighbors</w:t>
      </w:r>
      <w:r w:rsidR="00CA47CE">
        <w:t xml:space="preserve"> of each points, computing the weights which best reconstruct each point based on its </w:t>
      </w:r>
      <w:r w:rsidR="00B87A76">
        <w:t>neighbors</w:t>
      </w:r>
      <w:r w:rsidR="00CA47CE">
        <w:t xml:space="preserve"> (by solving linear system of equations) and finding </w:t>
      </w:r>
      <w:r w:rsidR="00CA47CE">
        <w:lastRenderedPageBreak/>
        <w:t xml:space="preserve">a low-dimensional representation that preserve the reconstruction weights (by solving an eigenvalue problem). </w:t>
      </w:r>
    </w:p>
    <w:p w14:paraId="0A8A8D7F" w14:textId="77777777" w:rsidR="00284729" w:rsidRDefault="00284729" w:rsidP="00284D80">
      <w:pPr>
        <w:spacing w:after="0"/>
      </w:pPr>
    </w:p>
    <w:p w14:paraId="692C7597" w14:textId="5516D670" w:rsidR="00C40F7A" w:rsidRDefault="00B77752" w:rsidP="00284D80">
      <w:pPr>
        <w:spacing w:after="0"/>
      </w:pPr>
      <w:r w:rsidRPr="00B77752">
        <w:t>Modified Locally Linear Embedding</w:t>
      </w:r>
      <w:r w:rsidR="0008347A">
        <w:t xml:space="preserve"> (MLLE)</w:t>
      </w:r>
      <w:r w:rsidR="005A06FE">
        <w:t xml:space="preserve"> </w:t>
      </w:r>
      <w:r w:rsidR="00D34935">
        <w:fldChar w:fldCharType="begin"/>
      </w:r>
      <w:r w:rsidR="00A6688D">
        <w:instrText xml:space="preserve"> ADDIN ZOTERO_ITEM CSL_CITATION {"citationID":"HbtGWxnL","properties":{"formattedCitation":"(41)","plainCitation":"(41)","noteIndex":0},"citationItems":[{"id":1173,"uris":["http://zotero.org/users/8619560/items/6SZAUCZQ"],"itemData":{"id":1173,"type":"paper-conference","abstract":"The locally linear embedding (LLE) is improved by introducing multiple linearly independent local weight vectors for each neighborhood. We characterize the reconstruction weights and show the existence of the linearly independent weight vectors at each neighborhood. The modiﬁed locally linear embedding (MLLE) proposed in this paper is much stable. It can retrieve the ideal embedding if MLLE is applied on data points sampled from an isometric manifold. MLLE is also compared with the local tangent space alignment (LTSA). Numerical examples are given that show the improvement and efﬁciency of MLLE.","container-title":"Advances in Neural Information Processing Systems","publisher":"MIT Press","source":"Neural Information Processing Systems","title":"MLLE: Modified Locally Linear Embedding Using Multiple Weights","title-short":"MLLE","URL":"https://proceedings.neurips.cc/paper/2006/hash/fb2606a5068901da92473666256e6e5b-Abstract.html","volume":"19","author":[{"family":"Zhang","given":"Zhenyue"},{"family":"Wang","given":"Jing"}],"accessed":{"date-parts":[["2025",5,2]]},"issued":{"date-parts":[["2006"]]}}}],"schema":"https://github.com/citation-style-language/schema/raw/master/csl-citation.json"} </w:instrText>
      </w:r>
      <w:r w:rsidR="00D34935">
        <w:fldChar w:fldCharType="separate"/>
      </w:r>
      <w:r w:rsidR="00A6688D" w:rsidRPr="00A6688D">
        <w:t>(41)</w:t>
      </w:r>
      <w:r w:rsidR="00D34935">
        <w:fldChar w:fldCharType="end"/>
      </w:r>
      <w:r w:rsidR="00D34935">
        <w:t xml:space="preserve"> </w:t>
      </w:r>
      <w:r w:rsidR="00A447A5">
        <w:t>is an extension of LLE which employs multiple weight vectors for each data point</w:t>
      </w:r>
      <w:r w:rsidR="00A97E53">
        <w:t xml:space="preserve"> that obtain valid reconstructions</w:t>
      </w:r>
      <w:r w:rsidR="00A447A5">
        <w:t>.</w:t>
      </w:r>
      <w:r w:rsidR="00A97E53">
        <w:t xml:space="preserve"> By employing alignment techniques, it allows for the identification of a global embedding </w:t>
      </w:r>
      <w:r w:rsidR="007B4F53">
        <w:t xml:space="preserve">that respects the constraints of each set of weight vectors. </w:t>
      </w:r>
    </w:p>
    <w:p w14:paraId="71FBAD72" w14:textId="77777777" w:rsidR="00C40F7A" w:rsidRDefault="00C40F7A" w:rsidP="00284D80">
      <w:pPr>
        <w:spacing w:after="0"/>
      </w:pPr>
    </w:p>
    <w:p w14:paraId="5E9366AB" w14:textId="6E66B107" w:rsidR="0008347A" w:rsidRDefault="00D34935" w:rsidP="00284D80">
      <w:pPr>
        <w:spacing w:after="0"/>
      </w:pPr>
      <w:r>
        <w:t xml:space="preserve">Hessian-based </w:t>
      </w:r>
      <w:r w:rsidR="0008347A" w:rsidRPr="00B77752">
        <w:t>Locally Linear Embedding</w:t>
      </w:r>
      <w:r w:rsidR="0008347A">
        <w:t xml:space="preserve"> (HLLE) </w:t>
      </w:r>
      <w:r>
        <w:fldChar w:fldCharType="begin"/>
      </w:r>
      <w:r w:rsidR="00A6688D">
        <w:instrText xml:space="preserve"> ADDIN ZOTERO_ITEM CSL_CITATION {"citationID":"n4c84uB2","properties":{"formattedCitation":"(42)","plainCitation":"(42)","noteIndex":0},"citationItems":[{"id":1172,"uris":["http://zotero.org/users/8619560/items/YZUWVY2B"],"itemData":{"id":1172,"type":"article-journal","abstract":"We describe a method for recovering the underlying parametrization of scattered data (mi) lying on a manifold M embedded in high-dimensional Euclidean space. The method, Hessian-based locally linear embedding, derives from a conceptual framework of local isometry in which the manifold M, viewed as a Riemannian submanifold of the ambient Euclidean space ℝn, is locally isometric to an open, connected subset Θ of Euclidean space ℝd. Because Θ does not have to be convex, this framework is able to handle a significantly wider class of situations than the original ISOMAP algorithm. The theoretical framework revolves around a quadratic form ℋ(f) = ∫M </w:instrText>
      </w:r>
      <w:r w:rsidR="00A6688D">
        <w:rPr>
          <w:rFonts w:ascii="Cambria Math" w:hAnsi="Cambria Math" w:cs="Cambria Math"/>
        </w:rPr>
        <w:instrText>∥</w:instrText>
      </w:r>
      <w:r w:rsidR="00A6688D">
        <w:instrText>Hf(m)</w:instrText>
      </w:r>
      <w:r w:rsidR="00A6688D">
        <w:rPr>
          <w:rFonts w:ascii="Cambria Math" w:hAnsi="Cambria Math" w:cs="Cambria Math"/>
        </w:rPr>
        <w:instrText>∥</w:instrText>
      </w:r>
      <w:r w:rsidR="00A6688D">
        <w:instrText xml:space="preserve"> F2 dm defined on functions f : M </w:instrText>
      </w:r>
      <w:r w:rsidR="00A6688D">
        <w:rPr>
          <w:rFonts w:ascii="Cambria Math" w:hAnsi="Cambria Math" w:cs="Cambria Math"/>
        </w:rPr>
        <w:instrText>↦</w:instrText>
      </w:r>
      <w:r w:rsidR="00A6688D">
        <w:instrText xml:space="preserve"> ℝ. Here Hf denotes the Hessian of f, and ℋ(f) averages the Frobenius norm of the Hessian over M. To define the Hessian, we use orthogonal coordinates on the tangent planes of M. The key observation is that, if M truly is locally isometric to an open, connected subset of ℝd, then ℋ(f) has a (d + 1)-dimensional null space consisting of the constant functions and a d-dimensional space of functions spanned by the original isometric coordinates. Hence, the isometric coordinates can be recovered up to a linear isometry. Our method may be viewed as a modification of locally linear embedding and our theoretical framework as a modification of the Laplacian eigenmaps framework, where we substitute a quadratic form based on the Hessian in place of one based on the Laplacian.","container-title":"Proceedings of the National Academy of Sciences","DOI":"10.1073/pnas.1031596100","issue":"10","note":"publisher: Proceedings of the National Academy of Sciences","page":"5591-5596","source":"pnas.org (Atypon)","title":"Hessian eigenmaps: Locally linear embedding techniques for high-dimensional data","title-short":"Hessian eigenmaps","volume":"100","author":[{"family":"Donoho","given":"David L."},{"family":"Grimes","given":"Carrie"}],"issued":{"date-parts":[["2003",5,13]]}}}],"schema":"https://github.com/citation-style-language/schema/raw/master/csl-citation.json"} </w:instrText>
      </w:r>
      <w:r>
        <w:fldChar w:fldCharType="separate"/>
      </w:r>
      <w:r w:rsidR="00A6688D" w:rsidRPr="00A6688D">
        <w:t>(42)</w:t>
      </w:r>
      <w:r>
        <w:fldChar w:fldCharType="end"/>
      </w:r>
      <w:r w:rsidR="006B192E">
        <w:t xml:space="preserve"> </w:t>
      </w:r>
      <w:r w:rsidR="00C40F7A">
        <w:t>is another extension of L</w:t>
      </w:r>
      <w:r w:rsidR="00813492">
        <w:t>L</w:t>
      </w:r>
      <w:r w:rsidR="00C40F7A">
        <w:t>E which use the Hessian operator to capture the local structure</w:t>
      </w:r>
      <w:r w:rsidR="00813492">
        <w:t xml:space="preserve"> of the data</w:t>
      </w:r>
      <w:r w:rsidR="00C40F7A">
        <w:t xml:space="preserve">. </w:t>
      </w:r>
      <w:r w:rsidR="005F4067">
        <w:t>The Hessian matrix</w:t>
      </w:r>
      <w:r w:rsidR="00590067">
        <w:t xml:space="preserve"> (representing the second derivative of the manifold)</w:t>
      </w:r>
      <w:r w:rsidR="005F4067">
        <w:t xml:space="preserve"> is computed for each neighborhood of nearest </w:t>
      </w:r>
      <w:r w:rsidR="00B87A76">
        <w:t>neighbors</w:t>
      </w:r>
      <w:r w:rsidR="005F4067">
        <w:t>.</w:t>
      </w:r>
      <w:r w:rsidR="00EC52BB">
        <w:t xml:space="preserve"> HLLE</w:t>
      </w:r>
      <w:r w:rsidR="00EC52BB" w:rsidRPr="00EC52BB">
        <w:t xml:space="preserve"> identifies directions along which the manifold is locally flat</w:t>
      </w:r>
      <w:r w:rsidR="00EC52BB">
        <w:t xml:space="preserve"> b</w:t>
      </w:r>
      <w:r w:rsidR="00EC52BB" w:rsidRPr="00EC52BB">
        <w:t>y finding the null space of the Hessian</w:t>
      </w:r>
      <w:r w:rsidR="00EC52BB">
        <w:t xml:space="preserve">. </w:t>
      </w:r>
      <w:r w:rsidR="00EC52BB" w:rsidRPr="00EC52BB">
        <w:t>These directions form the basis for the low-dimensional embedding</w:t>
      </w:r>
      <w:r w:rsidR="00EC52BB">
        <w:t>.</w:t>
      </w:r>
    </w:p>
    <w:p w14:paraId="6FF4B843" w14:textId="77777777" w:rsidR="00EC52BB" w:rsidRDefault="00EC52BB" w:rsidP="00284D80">
      <w:pPr>
        <w:spacing w:after="0"/>
      </w:pPr>
    </w:p>
    <w:p w14:paraId="4E2C36F3" w14:textId="1C9A3FEB" w:rsidR="00284D80" w:rsidRDefault="006B192E" w:rsidP="00C40F7A">
      <w:pPr>
        <w:spacing w:after="0"/>
      </w:pPr>
      <w:r>
        <w:t xml:space="preserve">Local Tangent Space Alignment </w:t>
      </w:r>
      <w:r w:rsidR="0008347A">
        <w:t xml:space="preserve">(LTSA) </w:t>
      </w:r>
      <w:r>
        <w:fldChar w:fldCharType="begin"/>
      </w:r>
      <w:r w:rsidR="00A6688D">
        <w:instrText xml:space="preserve"> ADDIN ZOTERO_ITEM CSL_CITATION {"citationID":"oN3uEUAf","properties":{"formattedCitation":"(43)","plainCitation":"(43)","noteIndex":0},"citationItems":[{"id":1170,"uris":["http://zotero.org/users/8619560/items/TC9L9UWX"],"itemData":{"id":1170,"type":"article","abstract":"Nonlinear manifold learning from unorganized data points is a very challenging unsupervised learning and data visualization problem with a great variety of applications. In this paper we present a new algorithm for manifold learning and nonlinear dimension reduction. Based on a set of unorganized data points sampled with noise from the manifold, we represent the local geometry of the manifold using tangent spaces learned by fitting an affine subspace in a neighborhood of each data point. Those tangent spaces are aligned to give the internal global coordinates of the data points with respect to the underlying manifold by way of a partial eigendecomposition of the neighborhood connection matrix. We present a careful error analysis of our algorithm and show that the reconstruction errors are of second-order accuracy. We illustrate our algorithm using curves and surfaces both in 2D/3D and higher dimensional Euclidean spaces, and 64-by-64 pixel face images with various pose and lighting conditions. We also address several theoretical and algorithmic issues for further research and improvements.","DOI":"10.48550/arXiv.cs/0212008","note":"arXiv:cs/0212008","number":"arXiv:cs/0212008","publisher":"arXiv","source":"arXiv.org","title":"Principal Manifolds and Nonlinear Dimension Reduction via Local Tangent Space Alignment","URL":"http://arxiv.org/abs/cs/0212008","author":[{"family":"Zhang","given":"Zhenyue"},{"family":"Zha","given":"Hongyuan"}],"accessed":{"date-parts":[["2025",5,2]]},"issued":{"date-parts":[["2002",12,7]]}}}],"schema":"https://github.com/citation-style-language/schema/raw/master/csl-citation.json"} </w:instrText>
      </w:r>
      <w:r>
        <w:fldChar w:fldCharType="separate"/>
      </w:r>
      <w:r w:rsidR="00A6688D" w:rsidRPr="00A6688D">
        <w:t>(43)</w:t>
      </w:r>
      <w:r>
        <w:fldChar w:fldCharType="end"/>
      </w:r>
      <w:r>
        <w:t xml:space="preserve"> </w:t>
      </w:r>
      <w:r w:rsidR="00813492">
        <w:t xml:space="preserve">is another extension of LLE which aligns local tangent spaces to </w:t>
      </w:r>
      <w:proofErr w:type="spellStart"/>
      <w:r w:rsidR="00813492">
        <w:t>caputre</w:t>
      </w:r>
      <w:proofErr w:type="spellEnd"/>
      <w:r w:rsidR="00813492">
        <w:t xml:space="preserve"> the global structure of the data. The tangent space is computed (as a linear approximation using principal components) for </w:t>
      </w:r>
      <w:r w:rsidR="00B87A76">
        <w:t>neighborhoods</w:t>
      </w:r>
      <w:r w:rsidR="00813492">
        <w:t xml:space="preserve"> as the k-nearest </w:t>
      </w:r>
      <w:r w:rsidR="00B87A76">
        <w:t>neighbors</w:t>
      </w:r>
      <w:r w:rsidR="00813492">
        <w:t xml:space="preserve">.  The embedding is found by aligning these tangent spaces (by solving an eigenvalue problem). </w:t>
      </w:r>
    </w:p>
    <w:p w14:paraId="241899ED" w14:textId="77777777" w:rsidR="00954CAB" w:rsidRDefault="00954CAB" w:rsidP="00C40F7A">
      <w:pPr>
        <w:spacing w:after="0"/>
      </w:pPr>
    </w:p>
    <w:p w14:paraId="7404D59F" w14:textId="063C7C9A" w:rsidR="00954CAB" w:rsidRDefault="00954CAB" w:rsidP="00954CAB">
      <w:proofErr w:type="spellStart"/>
      <w:r>
        <w:t>KepplerMapper</w:t>
      </w:r>
      <w:proofErr w:type="spellEnd"/>
      <w:r>
        <w:t xml:space="preserve"> </w:t>
      </w:r>
      <w:r>
        <w:fldChar w:fldCharType="begin"/>
      </w:r>
      <w:r w:rsidR="00A6688D">
        <w:instrText xml:space="preserve"> ADDIN ZOTERO_ITEM CSL_CITATION {"citationID":"zFSpQ2YV","properties":{"formattedCitation":"(44)","plainCitation":"(44)","noteIndex":0},"citationItems":[{"id":1163,"uris":["http://zotero.org/users/8619560/items/BMFPG5ZK"],"itemData":{"id":1163,"type":"book","abstract":"We present a computational method for extracting simple descriptions of high dimensional data sets in the form of simplicial complexes. Our method, called Mapper, is based on the idea of partial clustering of the data guided by a set of functions defined on the data. The proposed method is not dependent on any particular clustering algorithm, i.e. any clustering algorithm may be used with Mapper. We implement this method and present a few sample applications in which simple descriptions of the data present important information about its structure.","ISBN":"978-3-905673-51-7","language":"en","note":"ISSN: 1811-7813","publisher":"The Eurographics Association","source":"diglib.eg.org","title":"Topological Methods for the Analysis of High Dimensional Data Sets and 3D Object Recognition","URL":"https://doi.org/10.2312/SPBG/SPBG07/091-100","author":[{"family":"Singh","given":"Gurjeet"},{"family":"Memoli","given":"Facundo"},{"family":"Carlsson","given":"Gunnar"}],"accessed":{"date-parts":[["2025",5,2]]},"issued":{"date-parts":[["2007"]]}}}],"schema":"https://github.com/citation-style-language/schema/raw/master/csl-citation.json"} </w:instrText>
      </w:r>
      <w:r>
        <w:fldChar w:fldCharType="separate"/>
      </w:r>
      <w:r w:rsidR="00A6688D" w:rsidRPr="00A6688D">
        <w:t>(44)</w:t>
      </w:r>
      <w:r>
        <w:fldChar w:fldCharType="end"/>
      </w:r>
      <w:r>
        <w:t xml:space="preserve"> creates a graph representation of the data by leveraging concepts from topological data analysis to </w:t>
      </w:r>
      <w:r w:rsidR="00B87A76">
        <w:t>preserve</w:t>
      </w:r>
      <w:r>
        <w:t xml:space="preserve"> the shape and connectivity of the original data. It projects the data onto a filter function, such as a principal component. The projection if then divided into overlapping interval. These intervals are clustered and it creates a graph where </w:t>
      </w:r>
      <w:r w:rsidR="00B87A76">
        <w:t>nodes represent clusters and ed</w:t>
      </w:r>
      <w:r>
        <w:t xml:space="preserve">ges represent overlap between clusters. </w:t>
      </w:r>
    </w:p>
    <w:p w14:paraId="724BA436" w14:textId="22923915" w:rsidR="0055457D" w:rsidRDefault="0055457D" w:rsidP="00CF7220">
      <w:pPr>
        <w:spacing w:after="0"/>
      </w:pPr>
      <w:r>
        <w:t xml:space="preserve">Isometric Mapping, or </w:t>
      </w:r>
      <w:proofErr w:type="spellStart"/>
      <w:r w:rsidRPr="00C970C2">
        <w:t>Isomap</w:t>
      </w:r>
      <w:proofErr w:type="spellEnd"/>
      <w:r>
        <w:t xml:space="preserve"> </w:t>
      </w:r>
      <w:r>
        <w:fldChar w:fldCharType="begin"/>
      </w:r>
      <w:r w:rsidR="00531BA6">
        <w:instrText xml:space="preserve"> ADDIN ZOTERO_ITEM CSL_CITATION {"citationID":"xsyRCdps","properties":{"formattedCitation":"(19)","plainCitation":"(19)","noteIndex":0},"citationItems":[{"id":303,"uris":["http://zotero.org/users/8619560/items/GMZXTGS7"],"itemData":{"id":303,"type":"article-journal","abstract":"Scientists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fldChar w:fldCharType="separate"/>
      </w:r>
      <w:r w:rsidR="00531BA6" w:rsidRPr="00531BA6">
        <w:t>(19)</w:t>
      </w:r>
      <w:r>
        <w:fldChar w:fldCharType="end"/>
      </w:r>
      <w:r>
        <w:t>, attempts to maintain the geodesic distance between the data.</w:t>
      </w:r>
      <w:r w:rsidR="00F460DB">
        <w:t xml:space="preserve"> Essentially, it flattens the manifold structure while preserving the geodesic distance.</w:t>
      </w:r>
      <w:r>
        <w:t xml:space="preserve"> It constructs a graph connecting nodes to nearest </w:t>
      </w:r>
      <w:r w:rsidR="00B87A76">
        <w:t>neighbors</w:t>
      </w:r>
      <w:r>
        <w:t>. A distance matrix is computed by computing the shortest paths between pairs of points/nodes</w:t>
      </w:r>
      <w:r w:rsidR="00B423ED">
        <w:t>.</w:t>
      </w:r>
      <w:r w:rsidR="00F31434">
        <w:t xml:space="preserve"> </w:t>
      </w:r>
      <w:r w:rsidR="0063045A">
        <w:t xml:space="preserve">It concludes by applying MDS to obtain the low-dimensional space. </w:t>
      </w:r>
    </w:p>
    <w:p w14:paraId="6CCBA11B" w14:textId="77777777" w:rsidR="00CF7220" w:rsidRDefault="00CF7220" w:rsidP="00CF7220">
      <w:pPr>
        <w:spacing w:after="0"/>
      </w:pPr>
    </w:p>
    <w:p w14:paraId="404BA4F6" w14:textId="1C6AD3E0" w:rsidR="0055457D" w:rsidRDefault="0055457D" w:rsidP="00CF7220">
      <w:pPr>
        <w:spacing w:after="0"/>
      </w:pPr>
      <w:r w:rsidRPr="00C970C2">
        <w:t xml:space="preserve">T-distributed Stochastic Neighbor Embedding (t-SNE) </w:t>
      </w:r>
      <w:r>
        <w:fldChar w:fldCharType="begin"/>
      </w:r>
      <w:r w:rsidR="00A6688D">
        <w:instrText xml:space="preserve"> ADDIN ZOTERO_ITEM CSL_CITATION {"citationID":"5OBaDbQL","properties":{"formattedCitation":"(45)","plainCitation":"(45)","noteIndex":0},"citationItems":[{"id":294,"uris":["http://zotero.org/users/8619560/items/UTIQBNZ2"],"itemData":{"id":294,"type":"article-journal","abstract":"Dimensionality reduction methods are usually applied on molecular dynamics simulations of macromolecules for analysis and visualization purposes. It is normally desired that suitable dimensionality reduction methods could clearly distinguish functionally important states with different conformations for the systems of interest. However, common dimensionality reduction methods for macromolecules simulations, including predefined order parameters and collective variables (CVs), principal component analysis (PCA), and time-structure based independent component analysis (t-ICA), only have limited success due to significant key structural information loss. Here, we introduced the t-distributed stochastic neighbor embedding (t-SNE) method as a dimensionality reduction method with minimum structural information loss widely used in bioinformatics for analyses of macromolecules, especially biomacromolecules simulations. It is demonstrated that both one-dimensional (1D) and two-dimensional (2D) models of the t-SNE method are superior to distinguish important functional states of a model allosteric protein system for free energy and mechanistic analysis. Projections of the model protein simulations onto 1D and 2D t-SNE surfaces provide both clear visual cues and quantitative information, which is not readily available using other methods, regarding the transition mechanism between two important functional states of this protein.","container-title":"Journal of Chemical Theory and Computation","DOI":"10.1021/acs.jctc.8b00652","ISSN":"1549-9626","issue":"11","journalAbbreviation":"J Chem Theory Comput","language":"eng","note":"PMID: 30252473\nPMCID: PMC6679899","page":"5499-5510","source":"PubMed","title":"t-Distributed Stochastic Neighbor Embedding Method with the Least Information Loss for Macromolecular Simulations","volume":"14","author":[{"family":"Zhou","given":"Hongyu"},{"family":"Wang","given":"Feng"},{"family":"Tao","given":"Peng"}],"issued":{"date-parts":[["2018",11,13]]}}}],"schema":"https://github.com/citation-style-language/schema/raw/master/csl-citation.json"} </w:instrText>
      </w:r>
      <w:r>
        <w:fldChar w:fldCharType="separate"/>
      </w:r>
      <w:r w:rsidR="00A6688D" w:rsidRPr="00A6688D">
        <w:t>(45)</w:t>
      </w:r>
      <w:r>
        <w:fldChar w:fldCharType="end"/>
      </w:r>
      <w:r>
        <w:t xml:space="preserve"> </w:t>
      </w:r>
      <w:r w:rsidR="0090173A">
        <w:t>manage</w:t>
      </w:r>
      <w:r w:rsidR="002A2038">
        <w:t>s</w:t>
      </w:r>
      <w:r w:rsidR="0090173A">
        <w:t xml:space="preserve"> to create a lower-dimensional space by mapping high-dimensional data to lower dimensions through </w:t>
      </w:r>
      <w:r w:rsidR="00F15AF7" w:rsidRPr="00C970C2">
        <w:t>pairwise probability similaritie</w:t>
      </w:r>
      <w:r w:rsidR="0090173A">
        <w:t>s</w:t>
      </w:r>
      <w:r w:rsidR="00AE5244">
        <w:t xml:space="preserve"> while preserving both local and global structure</w:t>
      </w:r>
      <w:r w:rsidR="0090173A">
        <w:t xml:space="preserve">. </w:t>
      </w:r>
      <w:r w:rsidR="00F15AF7">
        <w:t xml:space="preserve">Gaussian distributions are used to compute the conditional probabilities that represent the similarities between the points in the original space. The t-distribution is used to </w:t>
      </w:r>
      <w:proofErr w:type="gramStart"/>
      <w:r w:rsidR="00F15AF7">
        <w:t>computed</w:t>
      </w:r>
      <w:proofErr w:type="gramEnd"/>
      <w:r w:rsidR="00F15AF7">
        <w:t xml:space="preserve"> the similarity probability distribution of the low-dimensional space. T-SNE </w:t>
      </w:r>
      <w:r w:rsidR="00F15AF7" w:rsidRPr="00C970C2">
        <w:t xml:space="preserve">minimizes the </w:t>
      </w:r>
      <w:proofErr w:type="spellStart"/>
      <w:r w:rsidR="00F15AF7">
        <w:t>Kullback-Leibler</w:t>
      </w:r>
      <w:proofErr w:type="spellEnd"/>
      <w:r w:rsidR="00F15AF7">
        <w:t xml:space="preserve"> </w:t>
      </w:r>
      <w:r w:rsidR="00F15AF7" w:rsidRPr="00C970C2">
        <w:t>divergence between input feature</w:t>
      </w:r>
      <w:r w:rsidR="00C6577F">
        <w:t xml:space="preserve"> space</w:t>
      </w:r>
      <w:r w:rsidR="00F15AF7" w:rsidRPr="00C970C2">
        <w:t xml:space="preserve"> and the reduced feature space by using</w:t>
      </w:r>
      <w:r w:rsidR="00C6577F">
        <w:t xml:space="preserve"> the two distributions. </w:t>
      </w:r>
    </w:p>
    <w:p w14:paraId="4A2043FF" w14:textId="77777777" w:rsidR="00CF7220" w:rsidRDefault="00CF7220" w:rsidP="00CF7220">
      <w:pPr>
        <w:spacing w:after="0"/>
      </w:pPr>
    </w:p>
    <w:p w14:paraId="4BAFEDB8" w14:textId="2C08CE24" w:rsidR="006B192E" w:rsidRDefault="006B192E" w:rsidP="00284D80">
      <w:r>
        <w:t xml:space="preserve">Spectral embedding </w:t>
      </w:r>
      <w:r>
        <w:fldChar w:fldCharType="begin"/>
      </w:r>
      <w:r w:rsidR="00531BA6">
        <w:instrText xml:space="preserve"> ADDIN ZOTERO_ITEM CSL_CITATION {"citationID":"4CrdR7U9","properties":{"formattedCitation":"(22)","plainCitation":"(22)","noteIndex":0},"citationItems":[{"id":1171,"uris":["http://zotero.org/users/8619560/items/6UQY9A8H"],"itemData":{"id":1171,"type":"article-journal","abstract":"One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fldChar w:fldCharType="separate"/>
      </w:r>
      <w:r w:rsidR="00531BA6" w:rsidRPr="00531BA6">
        <w:t>(22)</w:t>
      </w:r>
      <w:r>
        <w:fldChar w:fldCharType="end"/>
      </w:r>
      <w:r w:rsidR="008D391F">
        <w:t xml:space="preserve"> </w:t>
      </w:r>
      <w:r w:rsidR="008D391F" w:rsidRPr="008D391F">
        <w:t>constructs a weighted graph representing the data and uses its Laplacian matrix for dimensionality reduction</w:t>
      </w:r>
      <w:r w:rsidR="008D391F">
        <w:t xml:space="preserve"> to preserve local structures. The graph connects each points to its nearby points</w:t>
      </w:r>
      <w:r w:rsidR="007B5DBB">
        <w:t xml:space="preserve">, </w:t>
      </w:r>
      <w:r w:rsidR="008D391F" w:rsidRPr="008D391F">
        <w:t>computes the graph Laplacian matrix, and finds its eigenvectors corresponding to the smallest non-zero eigenvalues.</w:t>
      </w:r>
      <w:r w:rsidR="007B5DBB">
        <w:t xml:space="preserve"> </w:t>
      </w:r>
      <w:r w:rsidR="007B5DBB" w:rsidRPr="007B5DBB">
        <w:t>These eigenvectors form the low-dimensional embedding.</w:t>
      </w:r>
    </w:p>
    <w:p w14:paraId="609A127D" w14:textId="77777777" w:rsidR="008936F9" w:rsidRPr="00F34568" w:rsidRDefault="008936F9" w:rsidP="008936F9">
      <w:pPr>
        <w:rPr>
          <w:lang w:val="en-GB"/>
        </w:rPr>
      </w:pPr>
    </w:p>
    <w:p w14:paraId="11C436B4" w14:textId="3C180897" w:rsidR="008936F9" w:rsidRDefault="008936F9" w:rsidP="008936F9">
      <w:r>
        <w:t xml:space="preserve">Diffusion Map </w:t>
      </w:r>
      <w:r>
        <w:fldChar w:fldCharType="begin"/>
      </w:r>
      <w:r w:rsidR="00A6688D">
        <w:instrText xml:space="preserve"> ADDIN ZOTERO_ITEM CSL_CITATION {"citationID":"acqGhdtS","properties":{"formattedCitation":"(46)","plainCitation":"(46)","noteIndex":0},"citationItems":[{"id":1166,"uris":["http://zotero.org/users/8619560/items/N625VT5V"],"itemData":{"id":1166,"type":"article-journal","abstract":"Practical applications of kernel methods often use variable bandwidth kernels, also known as self-tuning kernels, however much of the current theory o…","container-title":"Applied and Computational Harmonic Analysis","DOI":"10.1016/j.acha.2015.01.001","ISSN":"1063-5203","issue":"1","language":"en-US","note":"publisher: Academic Press","page":"68-96","source":"www.sciencedirect.com","title":"Variable bandwidth diffusion kernels","volume":"40","issued":{"date-parts":[["2016",1,1]]}}}],"schema":"https://github.com/citation-style-language/schema/raw/master/csl-citation.json"} </w:instrText>
      </w:r>
      <w:r>
        <w:fldChar w:fldCharType="separate"/>
      </w:r>
      <w:r w:rsidR="00A6688D" w:rsidRPr="00A6688D">
        <w:t>(46)</w:t>
      </w:r>
      <w:r>
        <w:fldChar w:fldCharType="end"/>
      </w:r>
      <w:r>
        <w:t xml:space="preserve"> uses diffusion processes on the manifold to capture the intrinsic structure of the data. A graph is constructed where edges represent </w:t>
      </w:r>
      <w:r w:rsidRPr="00E5083E">
        <w:t>the probability of transitioning between points in a random walk</w:t>
      </w:r>
      <w:r>
        <w:t>.</w:t>
      </w:r>
      <w:r w:rsidRPr="00E5083E">
        <w:t xml:space="preserve"> </w:t>
      </w:r>
      <w:r>
        <w:t>T</w:t>
      </w:r>
      <w:r w:rsidRPr="00E5083E">
        <w:t xml:space="preserve">he eigenvectors of the normalized graph Laplacian </w:t>
      </w:r>
      <w:r>
        <w:t xml:space="preserve">are </w:t>
      </w:r>
      <w:r w:rsidRPr="00E5083E">
        <w:t>compute</w:t>
      </w:r>
      <w:r>
        <w:t>d</w:t>
      </w:r>
      <w:r w:rsidRPr="00E5083E">
        <w:t>, which correspond to different time scales of the diffusion process.</w:t>
      </w:r>
      <w:r>
        <w:t xml:space="preserve"> </w:t>
      </w:r>
      <w:r w:rsidRPr="00E5083E">
        <w:t xml:space="preserve">These eigenvectors </w:t>
      </w:r>
      <w:r>
        <w:t>are</w:t>
      </w:r>
      <w:r w:rsidRPr="00E5083E">
        <w:t xml:space="preserve"> </w:t>
      </w:r>
      <w:r>
        <w:t>the</w:t>
      </w:r>
      <w:r w:rsidRPr="00E5083E">
        <w:t xml:space="preserve"> low-dimensional embedding </w:t>
      </w:r>
      <w:r>
        <w:t>which were created by</w:t>
      </w:r>
      <w:r w:rsidRPr="00E5083E">
        <w:t xml:space="preserve"> preserv</w:t>
      </w:r>
      <w:r>
        <w:t>ing</w:t>
      </w:r>
      <w:r w:rsidRPr="00E5083E">
        <w:t xml:space="preserve"> diffusion distances. </w:t>
      </w:r>
    </w:p>
    <w:p w14:paraId="186F5797" w14:textId="77777777" w:rsidR="00512A01" w:rsidRDefault="00512A01" w:rsidP="00284D80"/>
    <w:p w14:paraId="735D3F6A" w14:textId="3C3B9EF2" w:rsidR="0062048F" w:rsidRDefault="0062048F" w:rsidP="00284D80">
      <w:pPr>
        <w:rPr>
          <w:lang w:val="en-GB"/>
        </w:rPr>
      </w:pPr>
      <w:r>
        <w:t xml:space="preserve">PHATE </w:t>
      </w:r>
      <w:r>
        <w:fldChar w:fldCharType="begin"/>
      </w:r>
      <w:r w:rsidR="00A6688D">
        <w:instrText xml:space="preserve"> ADDIN ZOTERO_ITEM CSL_CITATION {"citationID":"iIQmIJVC","properties":{"formattedCitation":"(47)","plainCitation":"(47)","noteIndex":0},"citationItems":[{"id":1165,"uris":["http://zotero.org/users/8619560/items/YNSW57B4"],"itemData":{"id":1165,"type":"article-journal","abstract":"The high-dimensional data created by high-throughput technologies require visualization tools that reveal data structure and patterns in an intuitive form. We present PHATE, a visualization method that captures both local and global nonlinear structure using an information-geometric distance between data points. We compare PHATE to other tools on a variety of artificial and biological datasets, and find that it consistently preserves a range of patterns in data, including continual progressions, branches and clusters, better than other tools. We define a manifold preservation metric, which we call denoised embedding manifold preservation (DEMaP), and show that PHATE produces lower-dimensional embeddings that are quantitatively better denoised as compared to existing visualization methods. An analysis of a newly generated single-cell RNA sequencing dataset on human germ-layer differentiation demonstrates how PHATE reveals unique biological insight into the main developmental branches, including identification of three previously undescribed subpopulations. We also show that PHATE is applicable to a wide variety of data types, including mass cytometry, single-cell RNA sequencing, Hi-C and gut microbiome data.","container-title":"Nature Biotechnology","DOI":"10.1038/s41587-019-0336-3","ISSN":"1546-1696","issue":"12","journalAbbreviation":"Nat Biotechnol","language":"en","license":"2019 The Author(s), under exclusive licence to Springer Nature America, Inc.","note":"publisher: Nature Publishing Group","page":"1482-1492","source":"www.nature.com","title":"Visualizing structure and transitions in high-dimensional biological data","volume":"37","author":[{"family":"Moon","given":"Kevin R."},{"family":"Dijk","given":"David","non-dropping-particle":"van"},{"family":"Wang","given":"Zheng"},{"family":"Gigante","given":"Scott"},{"family":"Burkhardt","given":"Daniel B."},{"family":"Chen","given":"William S."},{"family":"Yim","given":"Kristina"},{"family":"Elzen","given":"Antonia","dropping-particle":"van den"},{"family":"Hirn","given":"Matthew J."},{"family":"Coifman","given":"Ronald R."},{"family":"Ivanova","given":"Natalia B."},{"family":"Wolf","given":"Guy"},{"family":"Krishnaswamy","given":"Smita"}],"issued":{"date-parts":[["2019",12]]}}}],"schema":"https://github.com/citation-style-language/schema/raw/master/csl-citation.json"} </w:instrText>
      </w:r>
      <w:r>
        <w:fldChar w:fldCharType="separate"/>
      </w:r>
      <w:r w:rsidR="00A6688D" w:rsidRPr="00A6688D">
        <w:t>(47)</w:t>
      </w:r>
      <w:r>
        <w:fldChar w:fldCharType="end"/>
      </w:r>
      <w:r>
        <w:t xml:space="preserve"> </w:t>
      </w:r>
      <w:r w:rsidRPr="00E5083E">
        <w:rPr>
          <w:lang w:val="en-GB"/>
        </w:rPr>
        <w:t>model</w:t>
      </w:r>
      <w:r>
        <w:rPr>
          <w:lang w:val="en-GB"/>
        </w:rPr>
        <w:t>s</w:t>
      </w:r>
      <w:r w:rsidRPr="00E5083E">
        <w:rPr>
          <w:lang w:val="en-GB"/>
        </w:rPr>
        <w:t xml:space="preserve"> diffusion processes through heat kernels</w:t>
      </w:r>
      <w:r>
        <w:rPr>
          <w:lang w:val="en-GB"/>
        </w:rPr>
        <w:t xml:space="preserve"> to create an embedding that captures the </w:t>
      </w:r>
      <w:r w:rsidR="00B87A76">
        <w:rPr>
          <w:lang w:val="en-GB"/>
        </w:rPr>
        <w:t>intrinsic</w:t>
      </w:r>
      <w:r>
        <w:rPr>
          <w:lang w:val="en-GB"/>
        </w:rPr>
        <w:t xml:space="preserve"> structure of the data</w:t>
      </w:r>
      <w:r w:rsidRPr="00E5083E">
        <w:rPr>
          <w:lang w:val="en-GB"/>
        </w:rPr>
        <w:t xml:space="preserve">. </w:t>
      </w:r>
      <w:r>
        <w:rPr>
          <w:lang w:val="en-GB"/>
        </w:rPr>
        <w:t>A</w:t>
      </w:r>
      <w:r w:rsidRPr="00E5083E">
        <w:rPr>
          <w:lang w:val="en-GB"/>
        </w:rPr>
        <w:t xml:space="preserve"> </w:t>
      </w:r>
      <w:r w:rsidR="00B87A76" w:rsidRPr="00E5083E">
        <w:rPr>
          <w:lang w:val="en-GB"/>
        </w:rPr>
        <w:t>neighbourhood</w:t>
      </w:r>
      <w:r w:rsidRPr="00E5083E">
        <w:rPr>
          <w:lang w:val="en-GB"/>
        </w:rPr>
        <w:t xml:space="preserve"> graph </w:t>
      </w:r>
      <w:r>
        <w:rPr>
          <w:lang w:val="en-GB"/>
        </w:rPr>
        <w:t xml:space="preserve">is </w:t>
      </w:r>
      <w:r w:rsidRPr="00E5083E">
        <w:rPr>
          <w:lang w:val="en-GB"/>
        </w:rPr>
        <w:t>construct</w:t>
      </w:r>
      <w:r>
        <w:rPr>
          <w:lang w:val="en-GB"/>
        </w:rPr>
        <w:t>ed</w:t>
      </w:r>
      <w:r w:rsidRPr="00E5083E">
        <w:rPr>
          <w:lang w:val="en-GB"/>
        </w:rPr>
        <w:t xml:space="preserve"> and local affinities</w:t>
      </w:r>
      <w:r>
        <w:rPr>
          <w:lang w:val="en-GB"/>
        </w:rPr>
        <w:t xml:space="preserve"> are computed</w:t>
      </w:r>
      <w:r w:rsidRPr="00E5083E">
        <w:rPr>
          <w:lang w:val="en-GB"/>
        </w:rPr>
        <w:t xml:space="preserve">. </w:t>
      </w:r>
      <w:r w:rsidR="00F34568">
        <w:rPr>
          <w:lang w:val="en-GB"/>
        </w:rPr>
        <w:t>Diffusion is applied</w:t>
      </w:r>
      <w:r w:rsidRPr="00E5083E">
        <w:rPr>
          <w:lang w:val="en-GB"/>
        </w:rPr>
        <w:t xml:space="preserve"> to capture multi-scale relationships, potential distances that preserve both local and global structure</w:t>
      </w:r>
      <w:r w:rsidR="00F34568">
        <w:rPr>
          <w:lang w:val="en-GB"/>
        </w:rPr>
        <w:t xml:space="preserve"> are computed and embedded </w:t>
      </w:r>
      <w:r w:rsidRPr="00E5083E">
        <w:rPr>
          <w:lang w:val="en-GB"/>
        </w:rPr>
        <w:t xml:space="preserve">into low dimensions using MDS. </w:t>
      </w:r>
    </w:p>
    <w:p w14:paraId="7E359A0A" w14:textId="77777777" w:rsidR="00954CAB" w:rsidRDefault="00954CAB" w:rsidP="00954CAB"/>
    <w:p w14:paraId="696377C1" w14:textId="7A6295A1" w:rsidR="00954CAB" w:rsidRPr="00364B3D" w:rsidRDefault="00954CAB" w:rsidP="00954CAB">
      <w:pPr>
        <w:rPr>
          <w:lang w:val="en-GB"/>
        </w:rPr>
      </w:pPr>
      <w:r>
        <w:t xml:space="preserve">UMAP </w:t>
      </w:r>
      <w:r>
        <w:fldChar w:fldCharType="begin"/>
      </w:r>
      <w:r w:rsidR="00531BA6">
        <w:instrText xml:space="preserve"> ADDIN ZOTERO_ITEM CSL_CITATION {"citationID":"P1px7lqH","properties":{"formattedCitation":"(24)","plainCitation":"(24)","noteIndex":0},"citationItems":[{"id":1167,"uris":["http://zotero.org/users/8619560/items/Y3IY5HX6"],"itemData":{"id":1167,"type":"article","abstract":"UMAP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fldChar w:fldCharType="separate"/>
      </w:r>
      <w:r w:rsidR="00531BA6" w:rsidRPr="00531BA6">
        <w:t>(24)</w:t>
      </w:r>
      <w:r>
        <w:fldChar w:fldCharType="end"/>
      </w:r>
      <w:r w:rsidR="00E5083E" w:rsidRPr="00E5083E">
        <w:rPr>
          <w:lang w:val="en-GB"/>
        </w:rPr>
        <w:t xml:space="preserve"> </w:t>
      </w:r>
      <w:r w:rsidR="00F34568">
        <w:rPr>
          <w:lang w:val="en-GB"/>
        </w:rPr>
        <w:t xml:space="preserve">maps the high-dimensional data into low-dimensional </w:t>
      </w:r>
      <w:proofErr w:type="spellStart"/>
      <w:r w:rsidR="00F34568">
        <w:rPr>
          <w:lang w:val="en-GB"/>
        </w:rPr>
        <w:t>embeddings</w:t>
      </w:r>
      <w:proofErr w:type="spellEnd"/>
      <w:r w:rsidR="00F34568">
        <w:rPr>
          <w:lang w:val="en-GB"/>
        </w:rPr>
        <w:t xml:space="preserve"> that have a similar topological structure. </w:t>
      </w:r>
      <w:r w:rsidR="00545791">
        <w:rPr>
          <w:lang w:val="en-GB"/>
        </w:rPr>
        <w:t xml:space="preserve">A </w:t>
      </w:r>
      <w:r w:rsidR="00545791" w:rsidRPr="00E5083E">
        <w:rPr>
          <w:lang w:val="en-GB"/>
        </w:rPr>
        <w:t xml:space="preserve">weighted graph </w:t>
      </w:r>
      <w:r w:rsidR="00CD2B4B">
        <w:rPr>
          <w:lang w:val="en-GB"/>
        </w:rPr>
        <w:t xml:space="preserve">is constructed with edges representing k-nearest neighbours. The edge weights are assigned using a </w:t>
      </w:r>
      <w:r w:rsidR="00CD2B4B" w:rsidRPr="00CD2B4B">
        <w:rPr>
          <w:lang w:val="en-GB"/>
        </w:rPr>
        <w:t>fuzzy set membership function based on distance</w:t>
      </w:r>
      <w:r w:rsidR="00CD2B4B">
        <w:rPr>
          <w:lang w:val="en-GB"/>
        </w:rPr>
        <w:t>, thus creating a fuzzy topological representation.</w:t>
      </w:r>
      <w:r w:rsidR="00FD1B97">
        <w:rPr>
          <w:lang w:val="en-GB"/>
        </w:rPr>
        <w:t xml:space="preserve"> A low-dimensional space is initialized (usually using spectral techniques) and a similar graph is created (with different edge weights)</w:t>
      </w:r>
      <w:r w:rsidR="00364B3D">
        <w:rPr>
          <w:lang w:val="en-GB"/>
        </w:rPr>
        <w:t xml:space="preserve">. </w:t>
      </w:r>
      <w:r w:rsidR="00552F9F">
        <w:rPr>
          <w:lang w:val="en-GB"/>
        </w:rPr>
        <w:t xml:space="preserve">Finally, </w:t>
      </w:r>
      <w:r w:rsidR="00545791">
        <w:rPr>
          <w:lang w:val="en-GB"/>
        </w:rPr>
        <w:t xml:space="preserve">UMAP </w:t>
      </w:r>
      <w:r w:rsidR="00545791" w:rsidRPr="00E5083E">
        <w:rPr>
          <w:lang w:val="en-GB"/>
        </w:rPr>
        <w:t xml:space="preserve">optimizes the </w:t>
      </w:r>
      <w:r w:rsidR="00B05D23">
        <w:rPr>
          <w:lang w:val="en-GB"/>
        </w:rPr>
        <w:t>low-dimensional space</w:t>
      </w:r>
      <w:r w:rsidR="00545791" w:rsidRPr="00E5083E">
        <w:rPr>
          <w:lang w:val="en-GB"/>
        </w:rPr>
        <w:t xml:space="preserve"> to minimize the cross-entropy between the two graphs</w:t>
      </w:r>
      <w:r w:rsidR="00364B3D">
        <w:rPr>
          <w:lang w:val="en-GB"/>
        </w:rPr>
        <w:t>.</w:t>
      </w:r>
      <w:r w:rsidR="0017437B">
        <w:rPr>
          <w:lang w:val="en-GB"/>
        </w:rPr>
        <w:t xml:space="preserve"> Recently, UMAP has been applied to spike sorting with promising results</w:t>
      </w:r>
      <w:r w:rsidR="002A12EA">
        <w:rPr>
          <w:lang w:val="en-GB"/>
        </w:rPr>
        <w:t xml:space="preserve"> </w:t>
      </w:r>
      <w:r w:rsidR="002A12EA">
        <w:rPr>
          <w:lang w:val="en-GB"/>
        </w:rPr>
        <w:fldChar w:fldCharType="begin"/>
      </w:r>
      <w:r w:rsidR="002A12EA">
        <w:rPr>
          <w:lang w:val="en-GB"/>
        </w:rPr>
        <w:instrText xml:space="preserve"> ADDIN ZOTERO_ITEM CSL_CITATION {"citationID":"Lv5AoJdE","properties":{"formattedCitation":"(48,49)","plainCitation":"(48,49)","noteIndex":0},"citationItems":[{"id":1263,"uris":["http://zotero.org/users/8619560/items/WRIWWCCS"],"itemData":{"id":1263,"type":"article-journal","abstract":"Action potential spike widths are used to classify cell types as either excitatory or inhibitory; however, this approach obscures other differences in waveform shape useful for identifying more fine-grained cell types. Here, we present a protocol for using WaveMAP to generate nuanced average waveform clusters more closely linked to underlying cell types. We describe steps for installing WaveMAP, preprocessing data, and clustering waveform into putative cell types. We also detail cluster evaluation for functional differences and interpretation of WaveMAP output. For complete details on the use and execution of this protocol, please refer to Lee et al. (2021).1","container-title":"STAR Protocols","DOI":"10.1016/j.xpro.2023.102320","ISSN":"2666-1667","issue":"2","journalAbbreviation":"STAR Protocols","page":"102320","source":"ScienceDirect","title":"WaveMAP for identifying putative cell types from &lt;i&gt;in vivo&lt;/i&gt; electrophysiology","volume":"4","author":[{"family":"Lee","given":"Kenji"},{"family":"Carr","given":"Nicole"},{"family":"Perliss","given":"Alec"},{"family":"Chandrasekaran","given":"Chandramouli"}],"issued":{"date-parts":[["2023",6,16]]}}},{"id":1264,"uris":["http://zotero.org/users/8619560/items/NF88SW7Z"],"itemData":{"id":1264,"type":"article-journal","abstract":"Cortical circuits are thought to contain a large number of cell types that coordinate to produce behavior. Current in vivo methods rely on clustering of specified features of extracellular waveforms to identify putative cell types, but these capture only a small amount of variation. Here, we develop a new method (WaveMAP) that combines non-linear dimensionality reduction with graph clustering to identify putative cell types. We apply WaveMAP to extracellular waveforms recorded from dorsal premotor cortex of macaque monkeys performing a decision-making task. Using WaveMAP, we robustly establish eight waveform clusters and show that these clusters recapitulate previously identified narrow- and broad-spiking types while revealing previously unknown diversity within these subtypes. The eight clusters exhibited distinct laminar distributions, characteristic firing rate patterns, and decision-related dynamics. Such insights were weaker when using feature-based approaches. WaveMAP therefore provides a more nuanced understanding of the dynamics of cell types in cortical circuits.","container-title":"eLife","DOI":"10.7554/eLife.67490","ISSN":"2050-084X","journalAbbreviation":"eLife","note":"PMID: 34355695\nPMCID: PMC8452311","page":"e67490","source":"PubMed Central","title":"Non-linear dimensionality reduction on extracellular waveforms reveals cell type diversity in premotor cortex","volume":"10","author":[{"family":"Lee","given":"Eric Kenji"},{"family":"Balasubramanian","given":"Hymavathy"},{"family":"Tsolias","given":"Alexandra"},{"family":"Anakwe","given":"Stephanie Udochukwu"},{"family":"Medalla","given":"Maria"},{"family":"Shenoy","given":"Krishna V"},{"family":"Chandrasekaran","given":"Chandramouli"}]}}],"schema":"https://github.com/citation-style-language/schema/raw/master/csl-citation.json"} </w:instrText>
      </w:r>
      <w:r w:rsidR="002A12EA">
        <w:rPr>
          <w:lang w:val="en-GB"/>
        </w:rPr>
        <w:fldChar w:fldCharType="separate"/>
      </w:r>
      <w:r w:rsidR="002A12EA" w:rsidRPr="002A12EA">
        <w:t>(48,49)</w:t>
      </w:r>
      <w:r w:rsidR="002A12EA">
        <w:rPr>
          <w:lang w:val="en-GB"/>
        </w:rPr>
        <w:fldChar w:fldCharType="end"/>
      </w:r>
      <w:r w:rsidR="0017437B">
        <w:rPr>
          <w:lang w:val="en-GB"/>
        </w:rPr>
        <w:t xml:space="preserve">. </w:t>
      </w:r>
    </w:p>
    <w:p w14:paraId="52893894" w14:textId="77777777" w:rsidR="00954CAB" w:rsidRDefault="00954CAB" w:rsidP="00954CAB"/>
    <w:p w14:paraId="52F842C3" w14:textId="21F878F7" w:rsidR="00512A01" w:rsidRPr="006E50D4" w:rsidRDefault="00954CAB" w:rsidP="00284D80">
      <w:pPr>
        <w:rPr>
          <w:lang w:val="en-GB"/>
        </w:rPr>
      </w:pPr>
      <w:proofErr w:type="spellStart"/>
      <w:r>
        <w:t>TriMap</w:t>
      </w:r>
      <w:proofErr w:type="spellEnd"/>
      <w:r>
        <w:t xml:space="preserve"> </w:t>
      </w:r>
      <w:r>
        <w:fldChar w:fldCharType="begin"/>
      </w:r>
      <w:r w:rsidR="00531BA6">
        <w:instrText xml:space="preserve"> ADDIN ZOTERO_ITEM CSL_CITATION {"citationID":"vRUjgWgi","properties":{"formattedCitation":"(23)","plainCitation":"(23)","noteIndex":0},"citationItems":[{"id":1164,"uris":["http://zotero.org/users/8619560/items/K3B25M2Y"],"itemData":{"id":1164,"type":"article","abstract":"We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K."}],"accessed":{"date-parts":[["2025",5,2]]},"issued":{"date-parts":[["2022",3,26]]}}}],"schema":"https://github.com/citation-style-language/schema/raw/master/csl-citation.json"} </w:instrText>
      </w:r>
      <w:r>
        <w:fldChar w:fldCharType="separate"/>
      </w:r>
      <w:r w:rsidR="00531BA6" w:rsidRPr="00531BA6">
        <w:t>(23)</w:t>
      </w:r>
      <w:r>
        <w:fldChar w:fldCharType="end"/>
      </w:r>
      <w:r w:rsidR="00E5083E">
        <w:t xml:space="preserve"> </w:t>
      </w:r>
      <w:r w:rsidR="00AC59EF">
        <w:rPr>
          <w:lang w:val="en-GB"/>
        </w:rPr>
        <w:t xml:space="preserve">creates </w:t>
      </w:r>
      <w:proofErr w:type="spellStart"/>
      <w:r w:rsidR="00AC59EF">
        <w:rPr>
          <w:lang w:val="en-GB"/>
        </w:rPr>
        <w:t>embeddings</w:t>
      </w:r>
      <w:proofErr w:type="spellEnd"/>
      <w:r w:rsidR="00E5083E" w:rsidRPr="00E5083E">
        <w:rPr>
          <w:lang w:val="en-GB"/>
        </w:rPr>
        <w:t xml:space="preserve"> based on triplet constraints. </w:t>
      </w:r>
      <w:r w:rsidR="00BD1B24">
        <w:rPr>
          <w:lang w:val="en-GB"/>
        </w:rPr>
        <w:t xml:space="preserve">These triplet constraints </w:t>
      </w:r>
      <w:r w:rsidR="00BD1B24" w:rsidRPr="00E5083E">
        <w:rPr>
          <w:lang w:val="en-GB"/>
        </w:rPr>
        <w:t>compare relative proximities between points</w:t>
      </w:r>
      <w:r w:rsidR="00BD1B24">
        <w:rPr>
          <w:lang w:val="en-GB"/>
        </w:rPr>
        <w:t xml:space="preserve">. </w:t>
      </w:r>
      <w:proofErr w:type="spellStart"/>
      <w:r w:rsidR="00BD1B24">
        <w:rPr>
          <w:lang w:val="en-GB"/>
        </w:rPr>
        <w:t>TriMap</w:t>
      </w:r>
      <w:proofErr w:type="spellEnd"/>
      <w:r w:rsidR="00BD1B24">
        <w:rPr>
          <w:lang w:val="en-GB"/>
        </w:rPr>
        <w:t xml:space="preserve"> </w:t>
      </w:r>
      <w:r w:rsidR="00E5083E" w:rsidRPr="00E5083E">
        <w:rPr>
          <w:lang w:val="en-GB"/>
        </w:rPr>
        <w:t xml:space="preserve">samples triplets of points </w:t>
      </w:r>
      <w:r w:rsidR="00E5083E" w:rsidRPr="00364B3D">
        <w:rPr>
          <w:i/>
          <w:iCs/>
          <w:lang w:val="en-GB"/>
        </w:rPr>
        <w:t>(</w:t>
      </w:r>
      <w:proofErr w:type="spellStart"/>
      <w:r w:rsidR="00E5083E" w:rsidRPr="00364B3D">
        <w:rPr>
          <w:i/>
          <w:iCs/>
          <w:lang w:val="en-GB"/>
        </w:rPr>
        <w:t>i</w:t>
      </w:r>
      <w:proofErr w:type="spellEnd"/>
      <w:r w:rsidR="00E5083E" w:rsidRPr="00364B3D">
        <w:rPr>
          <w:i/>
          <w:iCs/>
          <w:lang w:val="en-GB"/>
        </w:rPr>
        <w:t xml:space="preserve">, j, k) </w:t>
      </w:r>
      <w:r w:rsidR="00E5083E" w:rsidRPr="00E5083E">
        <w:rPr>
          <w:lang w:val="en-GB"/>
        </w:rPr>
        <w:t xml:space="preserve">where </w:t>
      </w:r>
      <w:proofErr w:type="spellStart"/>
      <w:r w:rsidR="00E5083E" w:rsidRPr="00364B3D">
        <w:rPr>
          <w:i/>
          <w:iCs/>
          <w:lang w:val="en-GB"/>
        </w:rPr>
        <w:t>i</w:t>
      </w:r>
      <w:proofErr w:type="spellEnd"/>
      <w:r w:rsidR="00E5083E" w:rsidRPr="00364B3D">
        <w:rPr>
          <w:i/>
          <w:iCs/>
          <w:lang w:val="en-GB"/>
        </w:rPr>
        <w:t xml:space="preserve"> </w:t>
      </w:r>
      <w:r w:rsidR="00E5083E" w:rsidRPr="00E5083E">
        <w:rPr>
          <w:lang w:val="en-GB"/>
        </w:rPr>
        <w:t xml:space="preserve">should be closer to </w:t>
      </w:r>
      <w:r w:rsidR="00E5083E" w:rsidRPr="00364B3D">
        <w:rPr>
          <w:i/>
          <w:iCs/>
          <w:lang w:val="en-GB"/>
        </w:rPr>
        <w:t>j</w:t>
      </w:r>
      <w:r w:rsidR="00E5083E" w:rsidRPr="00E5083E">
        <w:rPr>
          <w:lang w:val="en-GB"/>
        </w:rPr>
        <w:t xml:space="preserve"> than to </w:t>
      </w:r>
      <w:r w:rsidR="00E5083E" w:rsidRPr="00364B3D">
        <w:rPr>
          <w:i/>
          <w:iCs/>
          <w:lang w:val="en-GB"/>
        </w:rPr>
        <w:t>k</w:t>
      </w:r>
      <w:r w:rsidR="00E5083E" w:rsidRPr="00E5083E">
        <w:rPr>
          <w:lang w:val="en-GB"/>
        </w:rPr>
        <w:t xml:space="preserve"> in the embedding space. It then optimizes an objective function that minimizes violations of these constraints using gradient descent. By focusing on these relative proximity relations rather than absolute distances, </w:t>
      </w:r>
      <w:proofErr w:type="spellStart"/>
      <w:r w:rsidR="00E5083E" w:rsidRPr="00E5083E">
        <w:rPr>
          <w:lang w:val="en-GB"/>
        </w:rPr>
        <w:t>TriMap</w:t>
      </w:r>
      <w:proofErr w:type="spellEnd"/>
      <w:r w:rsidR="00E5083E" w:rsidRPr="00E5083E">
        <w:rPr>
          <w:lang w:val="en-GB"/>
        </w:rPr>
        <w:t xml:space="preserve"> efficiently captures both local and global structure</w:t>
      </w:r>
      <w:r w:rsidR="00364B3D">
        <w:rPr>
          <w:lang w:val="en-GB"/>
        </w:rPr>
        <w:t>.</w:t>
      </w:r>
    </w:p>
    <w:p w14:paraId="720B6F3A" w14:textId="77777777" w:rsidR="00890EEA" w:rsidRPr="00284D80" w:rsidRDefault="00890EEA" w:rsidP="00284D80"/>
    <w:p w14:paraId="4FC8AA4B" w14:textId="27B5ABD9" w:rsidR="00FF30DF" w:rsidRDefault="00284D80" w:rsidP="00FF30DF">
      <w:pPr>
        <w:pStyle w:val="Heading2"/>
      </w:pPr>
      <w:r>
        <w:t xml:space="preserve"> </w:t>
      </w:r>
      <w:r w:rsidR="00FF30DF">
        <w:t>Clustering algorithms</w:t>
      </w:r>
    </w:p>
    <w:p w14:paraId="4C561D7A" w14:textId="6F47D6F8" w:rsidR="0060420B" w:rsidRDefault="0060420B" w:rsidP="0060420B">
      <w:pPr>
        <w:spacing w:after="0"/>
      </w:pPr>
      <w:r w:rsidRPr="005F164E">
        <w:t>External evaluation metrics require both the predicted cluster labels and the corresponding ground truth labels. As such, we employed K-Means</w:t>
      </w:r>
      <w:r>
        <w:t xml:space="preserve"> </w:t>
      </w:r>
      <w:r>
        <w:fldChar w:fldCharType="begin"/>
      </w:r>
      <w:r w:rsidR="002A12EA">
        <w:instrText xml:space="preserve"> ADDIN ZOTERO_ITEM CSL_CITATION {"citationID":"7vXA6p04","properties":{"formattedCitation":"(50)","plainCitation":"(50)","noteIndex":0},"citationItems":[{"id":"8mdVVFhR/jaiTi76I","uris":["http://zotero.org/users/8619560/items/WTXGS2VQ"],"itemData":{"id":64,"type":"article-journal","abstract":"Berkeley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2A12EA" w:rsidRPr="002A12EA">
        <w:t>(50)</w:t>
      </w:r>
      <w:r>
        <w:fldChar w:fldCharType="end"/>
      </w:r>
      <w:r w:rsidRPr="005F164E">
        <w:t xml:space="preserve"> clustering to obtain the labels necessary for external metrics, applying it immediately after feature extraction.</w:t>
      </w:r>
      <w:r>
        <w:t xml:space="preserve"> </w:t>
      </w:r>
      <w:r w:rsidRPr="00E140DF">
        <w:t xml:space="preserve">K-Means has long </w:t>
      </w:r>
      <w:r>
        <w:t>been used</w:t>
      </w:r>
      <w:r w:rsidRPr="00E140DF">
        <w:t xml:space="preserve"> in clustering, with many adaptations developed over time. It was first utilized for spike sorting in 1988 </w:t>
      </w:r>
      <w:r>
        <w:fldChar w:fldCharType="begin"/>
      </w:r>
      <w:r w:rsidR="002A12EA">
        <w:instrText xml:space="preserve"> ADDIN ZOTERO_ITEM CSL_CITATION {"citationID":"Q8C2xJpW","properties":{"formattedCitation":"(51)","plainCitation":"(51)","noteIndex":0},"citationItems":[{"id":417,"uris":["http://zotero.org/users/8619560/items/87FUULND"],"itemData":{"id":417,"type":"article-journal","abstract":"Deciphering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2A12EA" w:rsidRPr="002A12EA">
        <w:t>(51)</w:t>
      </w:r>
      <w:r>
        <w:fldChar w:fldCharType="end"/>
      </w:r>
      <w:r w:rsidRPr="00C970C2">
        <w:t xml:space="preserve"> </w:t>
      </w:r>
      <w:r>
        <w:fldChar w:fldCharType="begin"/>
      </w:r>
      <w:r w:rsidR="002A12EA">
        <w:instrText xml:space="preserve"> ADDIN ZOTERO_ITEM CSL_CITATION {"citationID":"jf8wxnzc","properties":{"formattedCitation":"(52)","plainCitation":"(52)","noteIndex":0},"citationItems":[{"id":362,"uris":["http://zotero.org/users/8619560/items/UE2SQBC8"],"itemData":{"id":362,"type":"article-journal","abstract":"We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L."}],"issued":{"date-parts":[["1988",10]]}}}],"schema":"https://github.com/citation-style-language/schema/raw/master/csl-citation.json"} </w:instrText>
      </w:r>
      <w:r>
        <w:fldChar w:fldCharType="separate"/>
      </w:r>
      <w:r w:rsidR="002A12EA" w:rsidRPr="002A12EA">
        <w:t>(52)</w:t>
      </w:r>
      <w:r>
        <w:fldChar w:fldCharType="end"/>
      </w:r>
      <w:r>
        <w:t xml:space="preserve"> </w:t>
      </w:r>
      <w:r w:rsidRPr="00E140DF">
        <w:t>and has remained the standard method for many years. Even recent spike sorting pipelines</w:t>
      </w:r>
      <w:r>
        <w:t xml:space="preserve"> </w:t>
      </w:r>
      <w:r>
        <w:fldChar w:fldCharType="begin"/>
      </w:r>
      <w:r w:rsidR="00531BA6">
        <w:instrText xml:space="preserve"> ADDIN ZOTERO_ITEM CSL_CITATION {"citationID":"YBLmLEN2","properties":{"formattedCitation":"(14)","plainCitation":"(14)","noteIndex":0},"citationItems":[{"id":361,"uris":["http://zotero.org/users/8619560/items/HPLGLA6I"],"itemData":{"id":361,"type":"article","abstract":"Advances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fldChar w:fldCharType="separate"/>
      </w:r>
      <w:r w:rsidR="00531BA6" w:rsidRPr="00531BA6">
        <w:t>(14)</w:t>
      </w:r>
      <w:r>
        <w:fldChar w:fldCharType="end"/>
      </w:r>
      <w:r w:rsidRPr="00C970C2">
        <w:t xml:space="preserve"> </w:t>
      </w:r>
      <w:r>
        <w:fldChar w:fldCharType="begin"/>
      </w:r>
      <w:r w:rsidR="002A12EA">
        <w:instrText xml:space="preserve"> ADDIN ZOTERO_ITEM CSL_CITATION {"citationID":"dzjo5Cul","properties":{"formattedCitation":"(53)","plainCitation":"(53)","noteIndex":0},"citationItems":[{"id":360,"uris":["http://zotero.org/users/8619560/items/EFBAXJTN"],"itemData":{"id":360,"type":"article-journal","abstract":"Spike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M."},{"family":"Gruart","given":"Agnès"},{"family":"Sánchez-Campusano","given":"R."}],"issued":{"date-parts":[["2018",12,12]]}}}],"schema":"https://github.com/citation-style-language/schema/raw/master/csl-citation.json"} </w:instrText>
      </w:r>
      <w:r>
        <w:fldChar w:fldCharType="separate"/>
      </w:r>
      <w:r w:rsidR="002A12EA" w:rsidRPr="002A12EA">
        <w:t>(53)</w:t>
      </w:r>
      <w:r>
        <w:fldChar w:fldCharType="end"/>
      </w:r>
      <w:r>
        <w:t xml:space="preserve"> </w:t>
      </w:r>
      <w:r w:rsidRPr="00E140DF">
        <w:t xml:space="preserve"> either rely on or are inspired by K-Means, and in a recent comparative study of 25 clustering methods</w:t>
      </w:r>
      <w:r>
        <w:t xml:space="preserve">, it </w:t>
      </w:r>
      <w:r w:rsidRPr="00E140DF">
        <w:t>demonstrat</w:t>
      </w:r>
      <w:r>
        <w:t>ed</w:t>
      </w:r>
      <w:r w:rsidRPr="00E140DF">
        <w:t xml:space="preserve"> its continued competitive performance</w:t>
      </w:r>
      <w:r>
        <w:t xml:space="preserve"> by </w:t>
      </w:r>
      <w:r w:rsidRPr="00E140DF">
        <w:t>rank</w:t>
      </w:r>
      <w:r>
        <w:t>ing</w:t>
      </w:r>
      <w:r w:rsidRPr="00E140DF">
        <w:t xml:space="preserve"> third</w:t>
      </w:r>
      <w:r>
        <w:t xml:space="preserve"> </w:t>
      </w:r>
      <w:r>
        <w:fldChar w:fldCharType="begin"/>
      </w:r>
      <w:r w:rsidR="002A12EA">
        <w:instrText xml:space="preserve"> ADDIN ZOTERO_ITEM CSL_CITATION {"citationID":"CjoqKlSL","properties":{"formattedCitation":"(51)","plainCitation":"(51)","noteIndex":0},"citationItems":[{"id":417,"uris":["http://zotero.org/users/8619560/items/87FUULND"],"itemData":{"id":417,"type":"article-journal","abstract":"Deciphering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2A12EA" w:rsidRPr="002A12EA">
        <w:t>(51)</w:t>
      </w:r>
      <w:r>
        <w:fldChar w:fldCharType="end"/>
      </w:r>
      <w:r w:rsidRPr="00E140DF">
        <w:t>.</w:t>
      </w:r>
    </w:p>
    <w:p w14:paraId="1EB5AEC2" w14:textId="77777777" w:rsidR="0060420B" w:rsidRDefault="0060420B" w:rsidP="0060420B">
      <w:pPr>
        <w:spacing w:after="0"/>
      </w:pPr>
    </w:p>
    <w:p w14:paraId="36A04F18" w14:textId="6ED66229" w:rsidR="00FF44D9" w:rsidRDefault="0060420B" w:rsidP="0060420B">
      <w:r w:rsidRPr="00757ECA">
        <w:lastRenderedPageBreak/>
        <w:t xml:space="preserve">K-Means </w:t>
      </w:r>
      <w:r>
        <w:fldChar w:fldCharType="begin"/>
      </w:r>
      <w:r w:rsidR="002A12EA">
        <w:instrText xml:space="preserve"> ADDIN ZOTERO_ITEM CSL_CITATION {"citationID":"f8hhsk4b","properties":{"formattedCitation":"(50)","plainCitation":"(50)","noteIndex":0},"citationItems":[{"id":"8mdVVFhR/jaiTi76I","uris":["http://zotero.org/users/8619560/items/WTXGS2VQ"],"itemData":{"id":64,"type":"article-journal","abstract":"Berkeley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2A12EA" w:rsidRPr="002A12EA">
        <w:t>(50)</w:t>
      </w:r>
      <w:r>
        <w:fldChar w:fldCharType="end"/>
      </w:r>
      <w:r>
        <w:t xml:space="preserve"> </w:t>
      </w:r>
      <w:r w:rsidRPr="00757ECA">
        <w:t xml:space="preserve">is a centroid-based clustering technique that achieves clustering by dividing the data space into </w:t>
      </w:r>
      <w:r w:rsidRPr="00757ECA">
        <w:rPr>
          <w:i/>
          <w:iCs/>
        </w:rPr>
        <w:t>k</w:t>
      </w:r>
      <w:r w:rsidRPr="00757ECA">
        <w:t xml:space="preserve"> groups and allocating each point to the closest centroid according to Euclidean distance. But it has a number of drawbacks. First of all, it necessitates pre-specifying the number of clusters, which can be difficult for the </w:t>
      </w:r>
      <w:r>
        <w:t>real-</w:t>
      </w:r>
      <w:r w:rsidRPr="00757ECA">
        <w:t>world</w:t>
      </w:r>
      <w:r>
        <w:t xml:space="preserve"> data</w:t>
      </w:r>
      <w:r w:rsidRPr="00757ECA">
        <w:t xml:space="preserve">. </w:t>
      </w:r>
      <w:r>
        <w:t xml:space="preserve">Nevertheless, there are preprocessing methods for finding the </w:t>
      </w:r>
      <w:r w:rsidRPr="009F6E48">
        <w:rPr>
          <w:i/>
          <w:iCs/>
        </w:rPr>
        <w:t>k</w:t>
      </w:r>
      <w:r>
        <w:t xml:space="preserve"> parameter. </w:t>
      </w:r>
      <w:r w:rsidRPr="00757ECA">
        <w:t xml:space="preserve">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w:t>
      </w:r>
      <w:r>
        <w:t>However</w:t>
      </w:r>
      <w:r w:rsidRPr="00757ECA">
        <w:t xml:space="preserve">, this </w:t>
      </w:r>
      <w:r>
        <w:t>disadvantage</w:t>
      </w:r>
      <w:r w:rsidRPr="00757ECA">
        <w:t xml:space="preserve"> </w:t>
      </w:r>
      <w:r>
        <w:t>is benefic for</w:t>
      </w:r>
      <w:r w:rsidRPr="00757ECA">
        <w:t xml:space="preserve"> our analysis: </w:t>
      </w:r>
      <w:r>
        <w:t>the more performant feature extraction methods will i</w:t>
      </w:r>
      <w:r w:rsidRPr="00757ECA">
        <w:t xml:space="preserve">mprove cluster separation </w:t>
      </w:r>
      <w:r>
        <w:t>which will be</w:t>
      </w:r>
      <w:r w:rsidRPr="00757ECA">
        <w:t xml:space="preserve"> shown by </w:t>
      </w:r>
      <w:r>
        <w:t xml:space="preserve">a </w:t>
      </w:r>
      <w:r w:rsidRPr="00757ECA">
        <w:t>higher K-Means performance.</w:t>
      </w:r>
    </w:p>
    <w:p w14:paraId="102D3124" w14:textId="0A90805B" w:rsidR="00FF44D9" w:rsidRPr="00FF44D9" w:rsidRDefault="00FF44D9" w:rsidP="00FF44D9">
      <w:pPr>
        <w:pStyle w:val="Heading2"/>
        <w:rPr>
          <w:rFonts w:cs="Times New Roman"/>
        </w:rPr>
      </w:pPr>
      <w:r w:rsidRPr="00CE63CB">
        <w:rPr>
          <w:rStyle w:val="Heading2Char"/>
        </w:rPr>
        <w:t xml:space="preserve">Performance </w:t>
      </w:r>
      <w:r>
        <w:rPr>
          <w:rStyle w:val="Heading2Char"/>
        </w:rPr>
        <w:t>m</w:t>
      </w:r>
      <w:r w:rsidRPr="00CE63CB">
        <w:rPr>
          <w:rStyle w:val="Heading2Char"/>
        </w:rPr>
        <w:t>etrics</w:t>
      </w:r>
      <w:r>
        <w:rPr>
          <w:rStyle w:val="Heading2Char"/>
        </w:rPr>
        <w:t xml:space="preserve"> </w:t>
      </w:r>
    </w:p>
    <w:p w14:paraId="6AB0B1B4" w14:textId="5FE879C6" w:rsidR="000D190D" w:rsidRPr="000D190D" w:rsidRDefault="00C22609" w:rsidP="000D190D">
      <w:r>
        <w:t>It is worth mentioning that, despite its application in evaluating spike sorting methods</w:t>
      </w:r>
      <w:r w:rsidRPr="00C970C2">
        <w:t xml:space="preserve"> </w:t>
      </w:r>
      <w:r>
        <w:fldChar w:fldCharType="begin"/>
      </w:r>
      <w:r w:rsidR="002A12EA">
        <w:instrText xml:space="preserve"> ADDIN ZOTERO_ITEM CSL_CITATION {"citationID":"vY1CV2wr","properties":{"formattedCitation":"(54)","plainCitation":"(54)","noteIndex":0},"citationItems":[{"id":301,"uris":["http://zotero.org/users/8619560/items/3VYVY4MA"],"itemData":{"id":301,"type":"article-journal","abstract":"Spike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fldChar w:fldCharType="separate"/>
      </w:r>
      <w:r w:rsidR="002A12EA" w:rsidRPr="002A12EA">
        <w:t>(54)</w:t>
      </w:r>
      <w:r>
        <w:fldChar w:fldCharType="end"/>
      </w:r>
      <w:r>
        <w:t xml:space="preserve"> </w:t>
      </w:r>
      <w:r>
        <w:fldChar w:fldCharType="begin"/>
      </w:r>
      <w:r w:rsidR="002A12EA">
        <w:instrText xml:space="preserve"> ADDIN ZOTERO_ITEM CSL_CITATION {"citationID":"a7hNnsDl","properties":{"formattedCitation":"(55)","plainCitation":"(55)","noteIndex":0},"citationItems":[{"id":432,"uris":["http://zotero.org/users/8619560/items/GIRGP9C7"],"itemData":{"id":432,"type":"article-journal","abstract":"Spike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fldChar w:fldCharType="separate"/>
      </w:r>
      <w:r w:rsidR="002A12EA" w:rsidRPr="002A12EA">
        <w:t>(55)</w:t>
      </w:r>
      <w:r>
        <w:fldChar w:fldCharType="end"/>
      </w:r>
      <w:r w:rsidRPr="00C970C2">
        <w:t xml:space="preserve">, accuracy is not a suitable </w:t>
      </w:r>
      <w:r>
        <w:t xml:space="preserve">performance </w:t>
      </w:r>
      <w:r w:rsidRPr="00C970C2">
        <w:t xml:space="preserve">metric. </w:t>
      </w:r>
      <w:r w:rsidR="00F81852">
        <w:t>The primary issue with accuracy is that spike sorting is an unsupervised task, where ground truth labels are not present. Due to the fact that accuracy requires the ground truth labels to evaluate performance it is rendered impractical. Additionally, as previously stated, neuronal data is inherently unbalanced due to the different firing rates of neurons and it has been widely demonstrated that accuracy is inadequate in measuring performance on imbalanced datasets</w:t>
      </w:r>
      <w:r w:rsidR="000D190D">
        <w:t xml:space="preserve"> </w:t>
      </w:r>
      <w:r>
        <w:fldChar w:fldCharType="begin"/>
      </w:r>
      <w:r w:rsidR="002A12EA">
        <w:instrText xml:space="preserve"> ADDIN ZOTERO_ITEM CSL_CITATION {"citationID":"wUkNrTBU","properties":{"formattedCitation":"(56)","plainCitation":"(56)","noteIndex":0},"citationItems":[{"id":293,"uris":["http://zotero.org/users/8619560/items/SWISHNZP"],"itemData":{"id":293,"type":"article-journal","abstract":"In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Algorithms","volume":"22","author":[{"family":"Wegier","given":"Weronika"},{"family":"Ksieniewicz","given":"Pawel"}],"issued":{"date-parts":[["2020",7,31]]}}}],"schema":"https://github.com/citation-style-language/schema/raw/master/csl-citation.json"} </w:instrText>
      </w:r>
      <w:r>
        <w:fldChar w:fldCharType="separate"/>
      </w:r>
      <w:r w:rsidR="002A12EA" w:rsidRPr="002A12EA">
        <w:t>(56)</w:t>
      </w:r>
      <w:r>
        <w:fldChar w:fldCharType="end"/>
      </w:r>
      <w:r>
        <w:t xml:space="preserve"> </w:t>
      </w:r>
      <w:r>
        <w:fldChar w:fldCharType="begin"/>
      </w:r>
      <w:r w:rsidR="002A12EA">
        <w:instrText xml:space="preserve"> ADDIN ZOTERO_ITEM CSL_CITATION {"citationID":"rKdE5JxV","properties":{"formattedCitation":"(57)","plainCitation":"(57)","noteIndex":0},"citationItems":[{"id":291,"uris":["http://zotero.org/users/8619560/items/EC4FBK4Z"],"itemData":{"id":291,"type":"article-journal","abstract":"Classification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S."}],"issued":{"date-parts":[["2009",6]]}}}],"schema":"https://github.com/citation-style-language/schema/raw/master/csl-citation.json"} </w:instrText>
      </w:r>
      <w:r>
        <w:fldChar w:fldCharType="separate"/>
      </w:r>
      <w:r w:rsidR="002A12EA" w:rsidRPr="002A12EA">
        <w:t>(57)</w:t>
      </w:r>
      <w:r>
        <w:fldChar w:fldCharType="end"/>
      </w:r>
      <w:r>
        <w:t xml:space="preserve"> </w:t>
      </w:r>
      <w:r>
        <w:fldChar w:fldCharType="begin"/>
      </w:r>
      <w:r w:rsidR="002A12EA">
        <w:instrText xml:space="preserve"> ADDIN ZOTERO_ITEM CSL_CITATION {"citationID":"cZgmpNYb","properties":{"formattedCitation":"(58)","plainCitation":"(58)","noteIndex":0},"citationItems":[{"id":292,"uris":["http://zotero.org/users/8619560/items/EX2MGLB8"],"itemData":{"id":292,"type":"paper-conference","abstract":"Classification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fldChar w:fldCharType="separate"/>
      </w:r>
      <w:r w:rsidR="002A12EA" w:rsidRPr="002A12EA">
        <w:t>(58)</w:t>
      </w:r>
      <w:r>
        <w:fldChar w:fldCharType="end"/>
      </w:r>
      <w:r w:rsidRPr="00C970C2">
        <w:t xml:space="preserve"> </w:t>
      </w:r>
      <w:r>
        <w:fldChar w:fldCharType="begin"/>
      </w:r>
      <w:r w:rsidR="002A12EA">
        <w:instrText xml:space="preserve"> ADDIN ZOTERO_ITEM CSL_CITATION {"citationID":"oVpxwTJb","properties":{"formattedCitation":"(59)","plainCitation":"(59)","noteIndex":0},"citationItems":[{"id":288,"uris":["http://zotero.org/users/8619560/items/HGDLC2EV"],"itemData":{"id":288,"type":"article-journal","abstract":"Rare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M."}],"issued":{"date-parts":[["2004",6]]}}}],"schema":"https://github.com/citation-style-language/schema/raw/master/csl-citation.json"} </w:instrText>
      </w:r>
      <w:r>
        <w:fldChar w:fldCharType="separate"/>
      </w:r>
      <w:r w:rsidR="002A12EA" w:rsidRPr="002A12EA">
        <w:t>(59)</w:t>
      </w:r>
      <w:r>
        <w:fldChar w:fldCharType="end"/>
      </w:r>
      <w:r>
        <w:t>.</w:t>
      </w:r>
      <w:r w:rsidRPr="00C970C2">
        <w:t xml:space="preserve"> </w:t>
      </w:r>
      <w:r w:rsidR="000D190D" w:rsidRPr="000D190D">
        <w:t xml:space="preserve">Nonetheless, the selected metrics allow us to assess cluster separation and structure using internal metrics, and to evaluate the </w:t>
      </w:r>
      <w:r w:rsidR="003366B0">
        <w:t>“</w:t>
      </w:r>
      <w:r w:rsidR="003366B0" w:rsidRPr="000D190D">
        <w:t>accuracy</w:t>
      </w:r>
      <w:r w:rsidR="003366B0">
        <w:t xml:space="preserve">” </w:t>
      </w:r>
      <w:r w:rsidR="000D190D" w:rsidRPr="000D190D">
        <w:t>of clustering through external metrics.</w:t>
      </w:r>
    </w:p>
    <w:p w14:paraId="2F69333B" w14:textId="0B82AB8C" w:rsidR="00C22609" w:rsidRDefault="00C22609" w:rsidP="005E3109">
      <w:pPr>
        <w:spacing w:after="0"/>
      </w:pPr>
    </w:p>
    <w:p w14:paraId="7DFEA838" w14:textId="319C8E85" w:rsidR="005E3109" w:rsidRDefault="005E3109" w:rsidP="005E3109">
      <w:pPr>
        <w:spacing w:after="0"/>
      </w:pPr>
      <w:r>
        <w:t xml:space="preserve">Six metrics were used to evaluate the outcomes, the first three are external measures while the latter three serve as internal measures </w:t>
      </w:r>
      <w:r>
        <w:fldChar w:fldCharType="begin"/>
      </w:r>
      <w:r w:rsidR="002A12EA">
        <w:instrText xml:space="preserve"> ADDIN ZOTERO_ITEM CSL_CITATION {"citationID":"Nq1KqvQZ","properties":{"formattedCitation":"(60)","plainCitation":"(60)","noteIndex":0},"citationItems":[{"id":427,"uris":["http://zotero.org/users/8619560/items/DT9RVGF2"],"itemData":{"id":427,"type":"article-journal","abstract":"One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2A12EA">
        <w:t>(60)</w:t>
      </w:r>
      <w:r>
        <w:fldChar w:fldCharType="end"/>
      </w:r>
      <w:r>
        <w:t xml:space="preserve">. They are: </w:t>
      </w:r>
      <w:r w:rsidRPr="00C970C2">
        <w:t xml:space="preserve">Adjusted Rand Index (ARI), Adjusted Mutual Information (AMI), V-Measure (VM), </w:t>
      </w:r>
      <w:proofErr w:type="spellStart"/>
      <w:r w:rsidRPr="00C970C2">
        <w:t>Calinski-Harabasz</w:t>
      </w:r>
      <w:proofErr w:type="spellEnd"/>
      <w:r w:rsidRPr="00C970C2">
        <w:t xml:space="preserve"> Score (CHS), Davies-</w:t>
      </w:r>
      <w:proofErr w:type="spellStart"/>
      <w:r w:rsidRPr="00C970C2">
        <w:t>Bouldin</w:t>
      </w:r>
      <w:proofErr w:type="spellEnd"/>
      <w:r w:rsidRPr="00C970C2">
        <w:t xml:space="preserve"> Score (DBS)</w:t>
      </w:r>
      <w:r>
        <w:t>,</w:t>
      </w:r>
      <w:r w:rsidRPr="00C970C2">
        <w:t xml:space="preserve"> and Silhouette Score (SS). </w:t>
      </w:r>
      <w:r>
        <w:t>Since spike sorting ends in clustering, these clustering metrics are suitable for evaluating the quality of feature extraction. External metrics measure how accurately the clustering algorithm recovers known class labels; they reflect how distinctly features separate the data—if features are perfectly separated then typically high external scores are achieved by the clustering algorithms. Internal metrics measure cluster compactness, separation, and shape as independent of ground truth; therefore they are appropriate for judging feature extraction when synthetic datasets provide true labels.</w:t>
      </w:r>
      <w:r w:rsidR="00A7502E">
        <w:t xml:space="preserve"> </w:t>
      </w:r>
      <w:r>
        <w:t>Internal metrics describe cluster structure; external metrics measure agreement with true labels.</w:t>
      </w:r>
    </w:p>
    <w:p w14:paraId="2D886667" w14:textId="77777777" w:rsidR="005E3109" w:rsidRDefault="005E3109" w:rsidP="005E3109">
      <w:pPr>
        <w:spacing w:after="0"/>
      </w:pPr>
    </w:p>
    <w:p w14:paraId="16C1171F" w14:textId="2BD73DC4" w:rsidR="005E3109" w:rsidRDefault="009306D5" w:rsidP="005E3109">
      <w:pPr>
        <w:spacing w:after="0"/>
      </w:pPr>
      <w:r>
        <w:t xml:space="preserve">Using multiple measures instead of one index helps </w:t>
      </w:r>
      <w:proofErr w:type="gramStart"/>
      <w:r>
        <w:t>us</w:t>
      </w:r>
      <w:proofErr w:type="gramEnd"/>
      <w:r>
        <w:t xml:space="preserve"> take different aspects of clustering performance into account. </w:t>
      </w:r>
      <w:r w:rsidR="005E3109">
        <w:t xml:space="preserve">Table 1 gives </w:t>
      </w:r>
      <w:r w:rsidR="003D04EF">
        <w:t>the</w:t>
      </w:r>
      <w:r w:rsidR="005E3109">
        <w:t xml:space="preserv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lastRenderedPageBreak/>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w:t>
            </w:r>
            <w:proofErr w:type="spellStart"/>
            <w:r>
              <w:t>Inf</w:t>
            </w:r>
            <w:proofErr w:type="spellEnd"/>
            <w:r>
              <w:t>,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[0, </w:t>
            </w:r>
            <w:proofErr w:type="spellStart"/>
            <w:r>
              <w:t>Inf</w:t>
            </w:r>
            <w:proofErr w:type="spellEnd"/>
            <w:r>
              <w:t>)</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4035AC9F" w:rsidR="00851715" w:rsidRDefault="00FF44D9" w:rsidP="00FF44D9">
      <w:pPr>
        <w:spacing w:after="0"/>
      </w:pPr>
      <w:r w:rsidRPr="00C970C2">
        <w:t xml:space="preserve">ARI </w:t>
      </w:r>
      <w:r>
        <w:fldChar w:fldCharType="begin"/>
      </w:r>
      <w:r w:rsidR="002A12EA">
        <w:instrText xml:space="preserve"> ADDIN ZOTERO_ITEM CSL_CITATION {"citationID":"7uXGke4p","properties":{"formattedCitation":"(61)","plainCitation":"(61)","noteIndex":0},"citationItems":[{"id":"8mdVVFhR/lwAH2MlR","uris":["http://zotero.org/users/8619560/items/QW8LTAQU"],"itemData":{"id":63,"type":"article-journal","abstract":"The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fldChar w:fldCharType="separate"/>
      </w:r>
      <w:r w:rsidR="002A12EA" w:rsidRPr="002A12EA">
        <w:t>(61)</w:t>
      </w:r>
      <w:r>
        <w:fldChar w:fldCharType="end"/>
      </w:r>
      <w:r>
        <w:t xml:space="preserve"> </w:t>
      </w:r>
      <w:r>
        <w:fldChar w:fldCharType="begin"/>
      </w:r>
      <w:r w:rsidR="002A12EA">
        <w:instrText xml:space="preserve"> ADDIN ZOTERO_ITEM CSL_CITATION {"citationID":"ktOjJR92","properties":{"formattedCitation":"(62)","plainCitation":"(62)","noteIndex":0},"citationItems":[{"id":"8mdVVFhR/SubnDynb","uris":["http://zotero.org/users/8619560/items/35PE5N2Z"],"itemData":{"id":62,"type":"article-journal","abstract":"Information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2A12EA">
        <w:t>(62)</w:t>
      </w:r>
      <w:r>
        <w:fldChar w:fldCharType="end"/>
      </w:r>
      <w:r w:rsidRPr="00C970C2">
        <w:t xml:space="preserve"> </w:t>
      </w:r>
      <w:r>
        <w:fldChar w:fldCharType="begin"/>
      </w:r>
      <w:r w:rsidR="002A12EA">
        <w:instrText xml:space="preserve"> ADDIN ZOTERO_ITEM CSL_CITATION {"citationID":"6oLPlPxG","properties":{"formattedCitation":"(63)","plainCitation":"(63)","noteIndex":0},"citationItems":[{"id":"8mdVVFhR/hAK2ZivZ","uris":["http://zotero.org/users/8619560/items/6I7BH3DV"],"itemData":{"id":61,"type":"article-journal","abstract":"This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Index","volume":"9","author":[{"family":"Steinley","given":"Douglas"}],"issued":{"date-parts":[["2004"]]}}}],"schema":"https://github.com/citation-style-language/schema/raw/master/csl-citation.json"} </w:instrText>
      </w:r>
      <w:r>
        <w:fldChar w:fldCharType="separate"/>
      </w:r>
      <w:r w:rsidR="002A12EA" w:rsidRPr="002A12EA">
        <w:t>(63)</w:t>
      </w:r>
      <w:r>
        <w:fldChar w:fldCharType="end"/>
      </w:r>
      <w:r w:rsidRPr="00C970C2">
        <w:t xml:space="preserve"> </w:t>
      </w:r>
      <w:r>
        <w:t xml:space="preserve"> </w:t>
      </w:r>
      <w:r w:rsidRPr="00C970C2">
        <w:t>(</w:t>
      </w:r>
      <w:r>
        <w:t>3</w:t>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2A12EA">
        <w:instrText xml:space="preserve"> ADDIN ZOTERO_ITEM CSL_CITATION {"citationID":"VSpnFwn5","properties":{"formattedCitation":"(64)","plainCitation":"(64)","noteIndex":0},"citationItems":[{"id":160,"uris":["http://zotero.org/users/8619560/items/JI8UN4SJ"],"itemData":{"id":160,"type":"article-journal","abstract":"This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2A12EA" w:rsidRPr="002A12EA">
        <w:t>(64)</w:t>
      </w:r>
      <w:r>
        <w:fldChar w:fldCharType="end"/>
      </w:r>
      <w:r>
        <w:t xml:space="preserve"> </w:t>
      </w:r>
      <w:r w:rsidRPr="00C970C2">
        <w:t>(</w:t>
      </w:r>
      <w:r>
        <w:t>2</w:t>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8E568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RI</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agree</m:t>
                  </m:r>
                  <m:r>
                    <w:rPr>
                      <w:rFonts w:ascii="Cambria Math" w:eastAsia="Cambria Math" w:hAnsi="Cambria Math"/>
                      <w:szCs w:val="28"/>
                    </w:rPr>
                    <m:t>ments</m:t>
                  </m:r>
                </m:num>
                <m:den>
                  <m:r>
                    <w:rPr>
                      <w:rFonts w:ascii="Cambria Math" w:eastAsia="Cambria Math" w:hAnsi="Cambria Math"/>
                      <w:szCs w:val="28"/>
                    </w:rPr>
                    <m:t>agreements</m:t>
                  </m:r>
                  <m:r>
                    <w:rPr>
                      <w:rFonts w:ascii="Cambria Math" w:eastAsia="Cambria Math" w:hAnsi="Cambria Math"/>
                      <w:szCs w:val="28"/>
                    </w:rPr>
                    <m:t>+</m:t>
                  </m:r>
                  <m:r>
                    <w:rPr>
                      <w:rFonts w:ascii="Cambria Math" w:eastAsia="Cambria Math" w:hAnsi="Cambria Math"/>
                      <w:szCs w:val="28"/>
                    </w:rPr>
                    <m:t>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8E568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ARI</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RI</m:t>
                  </m:r>
                  <m:r>
                    <w:rPr>
                      <w:rFonts w:ascii="Cambria Math" w:eastAsia="Cambria Math" w:hAnsi="Cambria Math"/>
                      <w:szCs w:val="28"/>
                    </w:rPr>
                    <m:t>-</m:t>
                  </m:r>
                  <m:r>
                    <w:rPr>
                      <w:rFonts w:ascii="Cambria Math" w:eastAsia="Cambria Math" w:hAnsi="Cambria Math"/>
                      <w:szCs w:val="28"/>
                    </w:rPr>
                    <m:t>ExpectedRI</m:t>
                  </m:r>
                </m:num>
                <m:den>
                  <m:r>
                    <w:rPr>
                      <w:rFonts w:ascii="Cambria Math" w:eastAsia="Cambria Math" w:hAnsi="Cambria Math"/>
                      <w:szCs w:val="28"/>
                    </w:rPr>
                    <m:t>MaxRI</m:t>
                  </m:r>
                  <m:r>
                    <w:rPr>
                      <w:rFonts w:ascii="Cambria Math" w:eastAsia="Cambria Math" w:hAnsi="Cambria Math"/>
                      <w:szCs w:val="28"/>
                    </w:rPr>
                    <m:t>-</m:t>
                  </m:r>
                  <m:r>
                    <w:rPr>
                      <w:rFonts w:ascii="Cambria Math" w:eastAsia="Cambria Math" w:hAnsi="Cambria Math"/>
                      <w:szCs w:val="28"/>
                    </w:rPr>
                    <m:t>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01DA1E6A" w:rsidR="00FF44D9" w:rsidRPr="00276C39" w:rsidRDefault="00D54ACE" w:rsidP="00FF44D9">
      <w:pPr>
        <w:spacing w:after="0"/>
      </w:pPr>
      <w:r>
        <w:t>Here,</w:t>
      </w:r>
      <w:r w:rsidR="00FF44D9">
        <w:t xml:space="preserve"> </w:t>
      </w:r>
      <w:proofErr w:type="spellStart"/>
      <w:r w:rsidR="008830B0" w:rsidRPr="00CE63CB">
        <w:rPr>
          <w:i/>
          <w:iCs/>
        </w:rPr>
        <w:t>ExpectedRI</w:t>
      </w:r>
      <w:proofErr w:type="spellEnd"/>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proofErr w:type="spellStart"/>
      <w:r w:rsidR="00FF44D9" w:rsidRPr="00CE63CB">
        <w:rPr>
          <w:i/>
          <w:iCs/>
        </w:rPr>
        <w:t>MaxRI</w:t>
      </w:r>
      <w:proofErr w:type="spellEnd"/>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2A12EA">
        <w:instrText xml:space="preserve"> ADDIN ZOTERO_ITEM CSL_CITATION {"citationID":"czSEPJip","properties":{"formattedCitation":"(61)","plainCitation":"(61)","noteIndex":0},"citationItems":[{"id":"8mdVVFhR/lwAH2MlR","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2A12EA" w:rsidRPr="002A12EA">
        <w:t>(61)</w:t>
      </w:r>
      <w:r w:rsidR="00FF44D9">
        <w:fldChar w:fldCharType="end"/>
      </w:r>
      <w:r w:rsidR="00FF44D9">
        <w:t xml:space="preserve">. </w:t>
      </w:r>
    </w:p>
    <w:p w14:paraId="52F29452" w14:textId="77777777" w:rsidR="00FF44D9" w:rsidRDefault="00FF44D9" w:rsidP="00FF44D9">
      <w:pPr>
        <w:spacing w:after="0"/>
      </w:pPr>
    </w:p>
    <w:p w14:paraId="3F30ED19" w14:textId="7F1958DD" w:rsidR="00FF44D9" w:rsidRPr="00C970C2" w:rsidRDefault="00FF44D9" w:rsidP="00FF44D9">
      <w:pPr>
        <w:spacing w:after="0"/>
      </w:pPr>
      <w:r w:rsidRPr="00C970C2">
        <w:t xml:space="preserve">AMI </w:t>
      </w:r>
      <w:r>
        <w:fldChar w:fldCharType="begin"/>
      </w:r>
      <w:r w:rsidR="002A12EA">
        <w:instrText xml:space="preserve"> ADDIN ZOTERO_ITEM CSL_CITATION {"citationID":"7FydpoNr","properties":{"formattedCitation":"(62)","plainCitation":"(62)","noteIndex":0},"citationItems":[{"id":"8mdVVFhR/SubnDynb","uris":["http://zotero.org/users/8619560/items/35PE5N2Z"],"itemData":{"id":62,"type":"article-journal","abstract":"Information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2A12EA">
        <w:t>(62)</w:t>
      </w:r>
      <w:r>
        <w:fldChar w:fldCharType="end"/>
      </w:r>
      <w:r>
        <w:t xml:space="preserve"> </w:t>
      </w:r>
      <w:r>
        <w:fldChar w:fldCharType="begin"/>
      </w:r>
      <w:r w:rsidR="002A12EA">
        <w:instrText xml:space="preserve"> ADDIN ZOTERO_ITEM CSL_CITATION {"citationID":"LPRcpaFY","properties":{"formattedCitation":"(65)","plainCitation":"(65)","noteIndex":0},"citationItems":[{"id":163,"uris":["http://zotero.org/users/8619560/items/R6T4XRB5"],"itemData":{"id":163,"type":"article-journal","abstract":"This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Partitions","volume":"3","author":[{"family":"Strehl","given":"Alexander"},{"family":"Ghosh","given":"Joydeep"}],"issued":{"date-parts":[["2002"]]}}}],"schema":"https://github.com/citation-style-language/schema/raw/master/csl-citation.json"} </w:instrText>
      </w:r>
      <w:r>
        <w:fldChar w:fldCharType="separate"/>
      </w:r>
      <w:r w:rsidR="002A12EA" w:rsidRPr="002A12EA">
        <w:t>(65)</w:t>
      </w:r>
      <w:r>
        <w:fldChar w:fldCharType="end"/>
      </w:r>
      <w:r>
        <w:t xml:space="preserve"> </w:t>
      </w:r>
      <w:r w:rsidRPr="00C970C2">
        <w:t>(</w:t>
      </w:r>
      <w:r>
        <w:t>5</w:t>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2A12EA">
        <w:instrText xml:space="preserve"> ADDIN ZOTERO_ITEM CSL_CITATION {"citationID":"kM5oDL3L","properties":{"formattedCitation":"(62)","plainCitation":"(62)","noteIndex":0},"citationItems":[{"id":"8mdVVFhR/SubnDynb","uris":["http://zotero.org/users/8619560/items/35PE5N2Z"],"itemData":{"id":62,"type":"article-journal","abstract":"Information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2A12EA">
        <w:t>(62)</w:t>
      </w:r>
      <w:r>
        <w:fldChar w:fldCharType="end"/>
      </w:r>
      <w:r>
        <w:t xml:space="preserve"> </w:t>
      </w:r>
      <w:r>
        <w:fldChar w:fldCharType="begin"/>
      </w:r>
      <w:r w:rsidR="002A12EA">
        <w:instrText xml:space="preserve"> ADDIN ZOTERO_ITEM CSL_CITATION {"citationID":"FNPILbXm","properties":{"formattedCitation":"(66)","plainCitation":"(66)","noteIndex":0},"citationItems":[{"id":341,"uris":["http://zotero.org/users/8619560/items/JP3SHPI5"],"itemData":{"id":341,"type":"book","abstract":"A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2A12EA" w:rsidRPr="002A12EA">
        <w:t>(66)</w:t>
      </w:r>
      <w:r>
        <w:fldChar w:fldCharType="end"/>
      </w:r>
      <w:r>
        <w:t xml:space="preserve"> </w:t>
      </w:r>
      <w:r>
        <w:fldChar w:fldCharType="begin"/>
      </w:r>
      <w:r w:rsidR="002A12EA">
        <w:instrText xml:space="preserve"> ADDIN ZOTERO_ITEM CSL_CITATION {"citationID":"XQoK4onf","properties":{"formattedCitation":"(67)","plainCitation":"(67)","noteIndex":0},"citationItems":[{"id":342,"uris":["http://zotero.org/users/8619560/items/YMSP5A45"],"itemData":{"id":342,"type":"book","abstract":"Information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2A12EA" w:rsidRPr="002A12EA">
        <w:t>(67)</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8E568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m:t>
                  </m:r>
                  <m:r>
                    <w:rPr>
                      <w:rFonts w:ascii="Cambria Math" w:eastAsia="Cambria Math" w:hAnsi="Cambria Math"/>
                      <w:szCs w:val="28"/>
                    </w:rPr>
                    <m:t xml:space="preserve">, </m:t>
                  </m:r>
                  <m:r>
                    <w:rPr>
                      <w:rFonts w:ascii="Cambria Math" w:eastAsia="Cambria Math" w:hAnsi="Cambria Math"/>
                      <w:szCs w:val="28"/>
                    </w:rPr>
                    <m:t>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m:t>
                  </m:r>
                  <m:r>
                    <w:rPr>
                      <w:rFonts w:ascii="Cambria Math" w:eastAsia="Cambria Math" w:hAnsi="Cambria Math"/>
                      <w:szCs w:val="28"/>
                    </w:rPr>
                    <m:t>=0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m:t>
                      </m:r>
                      <m:r>
                        <w:rPr>
                          <w:rFonts w:ascii="Cambria Math" w:eastAsia="Cambria Math" w:hAnsi="Cambria Math"/>
                          <w:szCs w:val="28"/>
                        </w:rPr>
                        <m:t>=0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m:t>
                              </m:r>
                              <m:r>
                                <w:rPr>
                                  <w:rFonts w:ascii="Cambria Math" w:eastAsia="Cambria Math" w:hAnsi="Cambria Math"/>
                                  <w:szCs w:val="28"/>
                                </w:rPr>
                                <m:t>∩</m:t>
                              </m:r>
                              <m:r>
                                <w:rPr>
                                  <w:rFonts w:ascii="Cambria Math" w:eastAsia="Cambria Math" w:hAnsi="Cambria Math"/>
                                  <w:szCs w:val="28"/>
                                </w:rPr>
                                <m:t>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m:t>
                              </m:r>
                              <m:r>
                                <w:rPr>
                                  <w:rFonts w:ascii="Cambria Math" w:eastAsia="Cambria Math" w:hAnsi="Cambria Math"/>
                                  <w:szCs w:val="28"/>
                                </w:rPr>
                                <m:t>∩</m:t>
                              </m:r>
                              <m:r>
                                <w:rPr>
                                  <w:rFonts w:ascii="Cambria Math" w:eastAsia="Cambria Math" w:hAnsi="Cambria Math"/>
                                  <w:szCs w:val="28"/>
                                </w:rPr>
                                <m:t>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8E568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AMI</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m:t>
                      </m:r>
                      <m:r>
                        <w:rPr>
                          <w:rFonts w:ascii="Cambria Math" w:eastAsia="Cambria Math" w:hAnsi="Cambria Math"/>
                          <w:szCs w:val="28"/>
                        </w:rPr>
                        <m:t xml:space="preserve">, </m:t>
                      </m:r>
                      <m:r>
                        <w:rPr>
                          <w:rFonts w:ascii="Cambria Math" w:eastAsia="Cambria Math" w:hAnsi="Cambria Math"/>
                          <w:szCs w:val="28"/>
                        </w:rPr>
                        <m:t>V</m:t>
                      </m:r>
                    </m:e>
                  </m:d>
                  <m:r>
                    <w:rPr>
                      <w:rFonts w:ascii="Cambria Math" w:eastAsia="Cambria Math" w:hAnsi="Cambria Math"/>
                      <w:szCs w:val="28"/>
                    </w:rPr>
                    <m:t>-</m:t>
                  </m:r>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m:t>
                          </m:r>
                          <m:r>
                            <w:rPr>
                              <w:rFonts w:ascii="Cambria Math" w:eastAsia="Cambria Math" w:hAnsi="Cambria Math"/>
                              <w:szCs w:val="28"/>
                            </w:rPr>
                            <m:t>,</m:t>
                          </m:r>
                          <m:r>
                            <w:rPr>
                              <w:rFonts w:ascii="Cambria Math" w:eastAsia="Cambria Math" w:hAnsi="Cambria Math"/>
                              <w:szCs w:val="28"/>
                            </w:rPr>
                            <m:t>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m:t>
                      </m:r>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m:t>
                  </m:r>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m:t>
                          </m:r>
                          <m:r>
                            <w:rPr>
                              <w:rFonts w:ascii="Cambria Math" w:eastAsia="Cambria Math" w:hAnsi="Cambria Math"/>
                              <w:szCs w:val="28"/>
                            </w:rPr>
                            <m:t>,</m:t>
                          </m:r>
                          <m:r>
                            <w:rPr>
                              <w:rFonts w:ascii="Cambria Math" w:eastAsia="Cambria Math" w:hAnsi="Cambria Math"/>
                              <w:szCs w:val="28"/>
                            </w:rPr>
                            <m:t>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7C84E61B" w:rsidR="00C6230B" w:rsidRDefault="00C6230B" w:rsidP="00C6230B">
      <w:pPr>
        <w:spacing w:line="240" w:lineRule="auto"/>
      </w:pPr>
      <w:r>
        <w:t xml:space="preserve">Purity </w:t>
      </w:r>
      <w:r>
        <w:fldChar w:fldCharType="begin"/>
      </w:r>
      <w:r w:rsidR="002A12EA">
        <w:instrText xml:space="preserve"> ADDIN ZOTERO_ITEM CSL_CITATION {"citationID":"B4gSq6oI","properties":{"formattedCitation":"(60,68)","plainCitation":"(60,68)","noteIndex":0},"citationItems":[{"id":322,"uris":["http://zotero.org/users/8619560/items/DQNZPJ8V"],"itemData":{"id":322,"type":"book","edition":"Illustrated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2A12EA">
        <w:t>(60,68)</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8E568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proofErr w:type="spellStart"/>
      <w:r w:rsidR="00C6230B">
        <w:rPr>
          <w:i/>
        </w:rPr>
        <w:t>i</w:t>
      </w:r>
      <w:proofErr w:type="spellEnd"/>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Pr>
          <w:rStyle w:val="Heading3Char"/>
        </w:rPr>
        <w:t>Internal metrics</w:t>
      </w:r>
    </w:p>
    <w:p w14:paraId="385E3A9E" w14:textId="2831AB06" w:rsidR="00FF44D9" w:rsidRDefault="007A78A6" w:rsidP="00FF44D9">
      <w:pPr>
        <w:spacing w:after="0"/>
      </w:pPr>
      <w:r>
        <w:t>Internal metrics</w:t>
      </w:r>
      <w:r w:rsidR="00FF44D9" w:rsidRPr="00C970C2">
        <w:t xml:space="preserve"> do not require a ground truth to be used.</w:t>
      </w:r>
      <w:r w:rsidR="00FF44D9">
        <w:t xml:space="preserve"> </w:t>
      </w:r>
      <w:r w:rsidR="00014211">
        <w:t>They</w:t>
      </w:r>
      <w:r w:rsidR="00FF44D9">
        <w:t xml:space="preserve"> evaluate the intra-cluster and inter-cluster distances</w:t>
      </w:r>
      <w:r w:rsidR="00014211">
        <w:t xml:space="preserve">, thus evaluating the morphology of the clusters. Thus, internal metrics are biased toward dense and well-separated clusters. Even correct </w:t>
      </w:r>
      <w:proofErr w:type="spellStart"/>
      <w:r w:rsidR="00014211">
        <w:t>clusterings</w:t>
      </w:r>
      <w:proofErr w:type="spellEnd"/>
      <w:r w:rsidR="00014211">
        <w:t xml:space="preserve"> in which clusters do not respect this criteria can receive lower scores. For the evaluation of the synthetic datasets, internal metrics were used with the ground truth labels. This results in an evaluation of the capabilities of feature extraction methods to generate clusters (that based on the true labels) are dense and well-separated.</w:t>
      </w:r>
    </w:p>
    <w:p w14:paraId="11FB9B6A" w14:textId="77777777" w:rsidR="00FF44D9" w:rsidRPr="00C970C2" w:rsidRDefault="00FF44D9" w:rsidP="00FF44D9">
      <w:pPr>
        <w:spacing w:after="0"/>
      </w:pPr>
    </w:p>
    <w:p w14:paraId="4E4ECF6A" w14:textId="4086F471" w:rsidR="005C27D4" w:rsidRDefault="00FF44D9" w:rsidP="00FF44D9">
      <w:pPr>
        <w:spacing w:after="0"/>
      </w:pPr>
      <w:r w:rsidRPr="00C970C2">
        <w:t xml:space="preserve">DBS </w:t>
      </w:r>
      <w:r>
        <w:fldChar w:fldCharType="begin"/>
      </w:r>
      <w:r w:rsidR="002A12EA">
        <w:instrText xml:space="preserve"> ADDIN ZOTERO_ITEM CSL_CITATION {"citationID":"yRzUFADP","properties":{"formattedCitation":"(69\\uc0\\u8211{}71)","plainCitation":"(69–71)","noteIndex":0},"citationItems":[{"id":152,"uris":["http://zotero.org/users/8619560/items/DNB2D4N7"],"itemData":{"id":152,"type":"article-journal","abstract":"Cluster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fldChar w:fldCharType="separate"/>
      </w:r>
      <w:r w:rsidR="002A12EA" w:rsidRPr="002A12EA">
        <w:t>(69–71)</w:t>
      </w:r>
      <w:r>
        <w:fldChar w:fldCharType="end"/>
      </w:r>
      <w:r w:rsidRPr="00C970C2">
        <w:t>(</w:t>
      </w:r>
      <w:r>
        <w:t>10</w:t>
      </w:r>
      <w:r w:rsidRPr="00C970C2">
        <w:t xml:space="preserve">) </w:t>
      </w:r>
      <w:r w:rsidR="00D91E07">
        <w:t>is computed as</w:t>
      </w:r>
      <w:r w:rsidR="001F6E8A">
        <w:t xml:space="preserve"> the average similarity of clusters. </w:t>
      </w:r>
      <w:r w:rsidR="00584BFF">
        <w:t xml:space="preserve">The similarity is computed using the distance between clusters and their sizes. DBS has an inverse performance interval to the </w:t>
      </w:r>
      <w:r w:rsidR="00584BFF">
        <w:lastRenderedPageBreak/>
        <w:t xml:space="preserve">other metrics presented in this work. It is has only a lower bound at 0 and lower values represent a higher performance. </w:t>
      </w:r>
      <w:r w:rsidR="005C27D4">
        <w:t>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8E568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m:t>
                  </m:r>
                  <m:r>
                    <w:rPr>
                      <w:rFonts w:ascii="Cambria Math" w:eastAsia="Cambria Math" w:hAnsi="Cambria Math"/>
                      <w:szCs w:val="28"/>
                    </w:rPr>
                    <m:t>,</m:t>
                  </m:r>
                  <m:r>
                    <w:rPr>
                      <w:rFonts w:ascii="Cambria Math" w:eastAsia="Cambria Math" w:hAnsi="Cambria Math"/>
                      <w:szCs w:val="28"/>
                    </w:rPr>
                    <m:t>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m:t>
                      </m:r>
                      <m:r>
                        <w:rPr>
                          <w:rFonts w:ascii="Cambria Math" w:eastAsia="Cambria Math" w:hAnsi="Cambria Math"/>
                          <w:szCs w:val="28"/>
                        </w:rPr>
                        <m:t>,</m:t>
                      </m:r>
                      <m:r>
                        <w:rPr>
                          <w:rFonts w:ascii="Cambria Math" w:eastAsia="Cambria Math" w:hAnsi="Cambria Math"/>
                          <w:szCs w:val="28"/>
                        </w:rPr>
                        <m:t>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8E568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D</m:t>
              </m:r>
              <m:r>
                <w:rPr>
                  <w:rFonts w:ascii="Cambria Math" w:eastAsia="Cambria Math" w:hAnsi="Cambria Math"/>
                  <w:szCs w:val="28"/>
                </w:rPr>
                <m:t>BS</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m:t>
                  </m:r>
                  <m:r>
                    <w:rPr>
                      <w:rFonts w:ascii="Cambria Math" w:eastAsia="Cambria Math" w:hAnsi="Cambria Math"/>
                      <w:szCs w:val="28"/>
                    </w:rPr>
                    <m:t>=1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m:t>
                      </m:r>
                      <m:r>
                        <w:rPr>
                          <w:rFonts w:ascii="Cambria Math" w:eastAsia="Palatino Linotype" w:hAnsi="Cambria Math"/>
                          <w:szCs w:val="28"/>
                        </w:rPr>
                        <m:t>,</m:t>
                      </m:r>
                      <m:r>
                        <w:rPr>
                          <w:rFonts w:ascii="Cambria Math" w:eastAsia="Palatino Linotype" w:hAnsi="Cambria Math"/>
                          <w:szCs w:val="28"/>
                        </w:rPr>
                        <m:t>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proofErr w:type="spellStart"/>
      <w:r w:rsidR="005C27D4" w:rsidRPr="005C27D4">
        <w:rPr>
          <w:i/>
        </w:rPr>
        <w:t>i</w:t>
      </w:r>
      <w:proofErr w:type="spellEnd"/>
      <w:r w:rsidR="005C27D4">
        <w:t xml:space="preserve"> and </w:t>
      </w:r>
      <w:r w:rsidR="005C27D4" w:rsidRPr="005C27D4">
        <w:rPr>
          <w:i/>
        </w:rPr>
        <w:t>j</w:t>
      </w:r>
      <w:r w:rsidR="005C27D4">
        <w:t>,</w:t>
      </w:r>
      <w:r w:rsidR="00FF44D9">
        <w:t xml:space="preserve"> </w:t>
      </w:r>
      <w:proofErr w:type="spellStart"/>
      <w:r w:rsidR="00FF44D9" w:rsidRPr="00CE63CB">
        <w:rPr>
          <w:i/>
          <w:iCs/>
        </w:rPr>
        <w:t>s</w:t>
      </w:r>
      <w:r w:rsidR="00FF44D9" w:rsidRPr="00CE63CB">
        <w:rPr>
          <w:i/>
          <w:iCs/>
          <w:vertAlign w:val="subscript"/>
        </w:rPr>
        <w:t>i</w:t>
      </w:r>
      <w:proofErr w:type="spellEnd"/>
      <w:r w:rsidR="00FF44D9">
        <w:t xml:space="preserve"> is the mean of all distances between the points of cluster </w:t>
      </w:r>
      <w:proofErr w:type="spellStart"/>
      <w:r w:rsidR="00FF44D9">
        <w:rPr>
          <w:i/>
          <w:iCs/>
        </w:rPr>
        <w:t>i</w:t>
      </w:r>
      <w:proofErr w:type="spellEnd"/>
      <w:r w:rsidR="00FF44D9">
        <w:t xml:space="preserve"> and its centroid, </w:t>
      </w:r>
      <w:proofErr w:type="spellStart"/>
      <w:r w:rsidR="00FF44D9" w:rsidRPr="00CE63CB">
        <w:rPr>
          <w:i/>
          <w:iCs/>
        </w:rPr>
        <w:t>d</w:t>
      </w:r>
      <w:r w:rsidR="00FF44D9" w:rsidRPr="00CE63CB">
        <w:rPr>
          <w:i/>
          <w:iCs/>
          <w:vertAlign w:val="subscript"/>
        </w:rPr>
        <w:t>i,j</w:t>
      </w:r>
      <w:proofErr w:type="spellEnd"/>
      <w:r w:rsidR="00FF44D9">
        <w:t xml:space="preserve"> is the distance between clusters </w:t>
      </w:r>
      <w:proofErr w:type="spellStart"/>
      <w:r w:rsidR="00FF44D9" w:rsidRPr="00CE63CB">
        <w:rPr>
          <w:i/>
          <w:iCs/>
        </w:rPr>
        <w:t>i</w:t>
      </w:r>
      <w:proofErr w:type="spellEnd"/>
      <w:r w:rsidR="00FF44D9">
        <w:t xml:space="preserve"> and </w:t>
      </w:r>
      <w:r w:rsidR="00FF44D9" w:rsidRPr="00CE63CB">
        <w:rPr>
          <w:i/>
          <w:iCs/>
        </w:rPr>
        <w:t>j</w:t>
      </w:r>
      <w:r w:rsidR="00FF44D9">
        <w:t xml:space="preserve"> given by their centroids, and </w:t>
      </w:r>
      <w:r w:rsidR="00FF44D9" w:rsidRPr="00CE63CB">
        <w:rPr>
          <w:i/>
          <w:iCs/>
        </w:rPr>
        <w:t>max(</w:t>
      </w:r>
      <w:proofErr w:type="spellStart"/>
      <w:r w:rsidR="00FF44D9" w:rsidRPr="00CE63CB">
        <w:rPr>
          <w:i/>
          <w:iCs/>
        </w:rPr>
        <w:t>R</w:t>
      </w:r>
      <w:r w:rsidR="00FF44D9" w:rsidRPr="00E17208">
        <w:rPr>
          <w:i/>
          <w:iCs/>
          <w:vertAlign w:val="subscript"/>
        </w:rPr>
        <w:t>i,j</w:t>
      </w:r>
      <w:proofErr w:type="spellEnd"/>
      <w:r w:rsidR="00FF44D9" w:rsidRPr="00CE63CB">
        <w:rPr>
          <w:i/>
          <w:iCs/>
        </w:rPr>
        <w:t>)</w:t>
      </w:r>
      <w:r w:rsidR="00FF44D9">
        <w:t xml:space="preserve"> is the maximum similarity of clusters </w:t>
      </w:r>
      <w:proofErr w:type="spellStart"/>
      <w:r w:rsidR="00FF44D9" w:rsidRPr="00CE63CB">
        <w:rPr>
          <w:i/>
          <w:iCs/>
        </w:rPr>
        <w:t>i</w:t>
      </w:r>
      <w:proofErr w:type="spellEnd"/>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40E21A60" w:rsidR="00FF44D9" w:rsidRDefault="00FF44D9" w:rsidP="00FF44D9">
      <w:pPr>
        <w:spacing w:after="0"/>
      </w:pPr>
      <w:r w:rsidRPr="00C970C2">
        <w:t xml:space="preserve">CHS </w:t>
      </w:r>
      <w:r>
        <w:fldChar w:fldCharType="begin"/>
      </w:r>
      <w:r w:rsidR="002A12EA">
        <w:instrText xml:space="preserve"> ADDIN ZOTERO_ITEM CSL_CITATION {"citationID":"w9vNwW5Q","properties":{"formattedCitation":"(60)","plainCitation":"(60)","noteIndex":0},"citationItems":[{"id":427,"uris":["http://zotero.org/users/8619560/items/DT9RVGF2"],"itemData":{"id":427,"type":"article-journal","abstract":"One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2A12EA">
        <w:t>(60)</w:t>
      </w:r>
      <w:r>
        <w:fldChar w:fldCharType="end"/>
      </w:r>
      <w:r>
        <w:t xml:space="preserve"> </w:t>
      </w:r>
      <w:r>
        <w:fldChar w:fldCharType="begin"/>
      </w:r>
      <w:r w:rsidR="002A12EA">
        <w:instrText xml:space="preserve"> ADDIN ZOTERO_ITEM CSL_CITATION {"citationID":"lMOn2c2J","properties":{"formattedCitation":"(72)","plainCitation":"(72)","noteIndex":0},"citationItems":[{"id":"8mdVVFhR/wwZoLy5A","uris":["http://zotero.org/users/8619560/items/WX4L3CE9"],"itemData":{"id":55,"type":"paper-conference","abstract":"We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2A12EA" w:rsidRPr="002A12EA">
        <w:t>(72)</w:t>
      </w:r>
      <w:r>
        <w:fldChar w:fldCharType="end"/>
      </w:r>
      <w:r w:rsidRPr="00C970C2">
        <w:t xml:space="preserve"> (</w:t>
      </w:r>
      <w:r>
        <w:t>11</w:t>
      </w:r>
      <w:r w:rsidRPr="00C970C2">
        <w:t>)</w:t>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8E568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m:t>
                  </m:r>
                  <m:r>
                    <w:rPr>
                      <w:rFonts w:ascii="Cambria Math" w:eastAsia="Cambria Math" w:hAnsi="Cambria Math"/>
                      <w:szCs w:val="28"/>
                    </w:rPr>
                    <m:t>-</m:t>
                  </m:r>
                  <m:r>
                    <w:rPr>
                      <w:rFonts w:ascii="Cambria Math" w:eastAsia="Cambria Math" w:hAnsi="Cambria Math"/>
                      <w:szCs w:val="28"/>
                    </w:rPr>
                    <m:t>k</m:t>
                  </m:r>
                </m:num>
                <m:den>
                  <m:r>
                    <w:rPr>
                      <w:rFonts w:ascii="Cambria Math" w:eastAsia="Cambria Math" w:hAnsi="Cambria Math"/>
                      <w:szCs w:val="28"/>
                    </w:rPr>
                    <m:t>k</m:t>
                  </m:r>
                  <m:r>
                    <w:rPr>
                      <w:rFonts w:ascii="Cambria Math" w:eastAsia="Cambria Math" w:hAnsi="Cambria Math"/>
                      <w:szCs w:val="28"/>
                    </w:rPr>
                    <m:t>-</m:t>
                  </m:r>
                  <m:r>
                    <w:rPr>
                      <w:rFonts w:ascii="Cambria Math" w:eastAsia="Cambria Math" w:hAnsi="Cambria Math"/>
                      <w:szCs w:val="28"/>
                    </w:rPr>
                    <m:t>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proofErr w:type="spellStart"/>
      <w:proofErr w:type="gramStart"/>
      <w:r w:rsidRPr="00B4536C">
        <w:rPr>
          <w:i/>
          <w:iCs/>
        </w:rPr>
        <w:t>tr</w:t>
      </w:r>
      <w:proofErr w:type="spellEnd"/>
      <w:r w:rsidRPr="00B4536C">
        <w:rPr>
          <w:i/>
          <w:iCs/>
        </w:rPr>
        <w:t>(</w:t>
      </w:r>
      <w:proofErr w:type="gramEnd"/>
      <w:r w:rsidRPr="00B4536C">
        <w:rPr>
          <w:i/>
          <w:iCs/>
        </w:rPr>
        <w:t>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proofErr w:type="spellStart"/>
      <w:r w:rsidRPr="006E4BA9">
        <w:rPr>
          <w:i/>
          <w:iCs/>
        </w:rPr>
        <w:t>Wk</w:t>
      </w:r>
      <w:proofErr w:type="spellEnd"/>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7252C000" w:rsidR="00AA7488" w:rsidRDefault="00FF44D9" w:rsidP="00FF44D9">
      <w:pPr>
        <w:spacing w:after="0"/>
      </w:pPr>
      <w:r w:rsidRPr="00C970C2">
        <w:t xml:space="preserve">SS </w:t>
      </w:r>
      <w:r>
        <w:fldChar w:fldCharType="begin"/>
      </w:r>
      <w:r w:rsidR="002A12EA">
        <w:instrText xml:space="preserve"> ADDIN ZOTERO_ITEM CSL_CITATION {"citationID":"AE8DstdP","properties":{"formattedCitation":"(72)","plainCitation":"(72)","noteIndex":0},"citationItems":[{"id":"8mdVVFhR/wwZoLy5A","uris":["http://zotero.org/users/8619560/items/WX4L3CE9"],"itemData":{"id":55,"type":"paper-conference","abstract":"We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2A12EA" w:rsidRPr="002A12EA">
        <w:t>(72)</w:t>
      </w:r>
      <w:r>
        <w:fldChar w:fldCharType="end"/>
      </w:r>
      <w:r>
        <w:t xml:space="preserve"> </w:t>
      </w:r>
      <w:r>
        <w:fldChar w:fldCharType="begin"/>
      </w:r>
      <w:r w:rsidR="002A12EA">
        <w:instrText xml:space="preserve"> ADDIN ZOTERO_ITEM CSL_CITATION {"citationID":"VuRGLp8s","properties":{"formattedCitation":"(73)","plainCitation":"(73)","noteIndex":0},"citationItems":[{"id":151,"uris":["http://zotero.org/users/8619560/items/Z2YN978U"],"itemData":{"id":151,"type":"article-journal","abstract":"A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J."}],"issued":{"date-parts":[["1987",11,1]]}}}],"schema":"https://github.com/citation-style-language/schema/raw/master/csl-citation.json"} </w:instrText>
      </w:r>
      <w:r>
        <w:fldChar w:fldCharType="separate"/>
      </w:r>
      <w:r w:rsidR="002A12EA" w:rsidRPr="002A12EA">
        <w:t>(73)</w:t>
      </w:r>
      <w:r>
        <w:fldChar w:fldCharType="end"/>
      </w:r>
      <w:r w:rsidRPr="00C970C2">
        <w:t xml:space="preserve"> (</w:t>
      </w:r>
      <w:r>
        <w:t>12</w:t>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8E568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SS</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b</m:t>
                  </m:r>
                  <m:r>
                    <w:rPr>
                      <w:rFonts w:ascii="Cambria Math" w:eastAsia="Cambria Math" w:hAnsi="Cambria Math"/>
                      <w:szCs w:val="28"/>
                    </w:rPr>
                    <m:t>-</m:t>
                  </m:r>
                  <m:r>
                    <w:rPr>
                      <w:rFonts w:ascii="Cambria Math" w:eastAsia="Cambria Math" w:hAnsi="Cambria Math"/>
                      <w:szCs w:val="28"/>
                    </w:rPr>
                    <m:t>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m:t>
                          </m:r>
                          <m:r>
                            <w:rPr>
                              <w:rFonts w:ascii="Cambria Math" w:eastAsia="Cambria Math" w:hAnsi="Cambria Math"/>
                              <w:szCs w:val="28"/>
                            </w:rPr>
                            <m:t>,</m:t>
                          </m:r>
                          <m:r>
                            <w:rPr>
                              <w:rFonts w:ascii="Cambria Math" w:eastAsia="Cambria Math" w:hAnsi="Cambria Math"/>
                              <w:szCs w:val="28"/>
                            </w:rPr>
                            <m:t>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proofErr w:type="spellStart"/>
      <w:r w:rsidR="00FF44D9" w:rsidRPr="00CE63CB">
        <w:rPr>
          <w:i/>
          <w:iCs/>
          <w:szCs w:val="28"/>
        </w:rPr>
        <w:t>i</w:t>
      </w:r>
      <w:proofErr w:type="spellEnd"/>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proofErr w:type="gramStart"/>
      <w:r w:rsidR="00FF44D9" w:rsidRPr="00CE63CB">
        <w:rPr>
          <w:i/>
          <w:iCs/>
          <w:szCs w:val="28"/>
        </w:rPr>
        <w:t>a</w:t>
      </w:r>
      <w:r w:rsidR="00FF44D9">
        <w:rPr>
          <w:szCs w:val="28"/>
        </w:rPr>
        <w:t xml:space="preserve"> </w:t>
      </w:r>
      <w:r w:rsidR="001A5B87">
        <w:rPr>
          <w:szCs w:val="28"/>
        </w:rPr>
        <w:t>is</w:t>
      </w:r>
      <w:proofErr w:type="gramEnd"/>
      <w:r w:rsidR="001A5B87">
        <w:rPr>
          <w:szCs w:val="28"/>
        </w:rPr>
        <w:t xml:space="preserve"> </w:t>
      </w:r>
      <w:r w:rsidR="00FF44D9">
        <w:rPr>
          <w:szCs w:val="28"/>
        </w:rPr>
        <w:t xml:space="preserve">the </w:t>
      </w:r>
      <w:r w:rsidR="000D7544" w:rsidRPr="00C970C2">
        <w:t xml:space="preserve">mean </w:t>
      </w:r>
      <w:r w:rsidR="00FF44D9">
        <w:rPr>
          <w:szCs w:val="28"/>
        </w:rPr>
        <w:t xml:space="preserve">of all distances between a point in cluster </w:t>
      </w:r>
      <w:proofErr w:type="spellStart"/>
      <w:r w:rsidR="00FF44D9" w:rsidRPr="00CE63CB">
        <w:rPr>
          <w:i/>
          <w:iCs/>
          <w:szCs w:val="28"/>
        </w:rPr>
        <w:t>i</w:t>
      </w:r>
      <w:proofErr w:type="spellEnd"/>
      <w:r w:rsidR="00FF44D9">
        <w:rPr>
          <w:szCs w:val="28"/>
        </w:rPr>
        <w:t xml:space="preserve"> and all other points in the same cluster. </w:t>
      </w:r>
    </w:p>
    <w:p w14:paraId="0417F67C" w14:textId="2BE62DFB" w:rsidR="00284D80" w:rsidRDefault="00284D80" w:rsidP="00FF30DF"/>
    <w:p w14:paraId="5005ED11" w14:textId="3CA9C1B5" w:rsidR="00284D80" w:rsidRPr="00284D80" w:rsidRDefault="00284D80" w:rsidP="00284D80">
      <w:pPr>
        <w:pStyle w:val="Heading2"/>
      </w:pPr>
      <w:r w:rsidRPr="00284D80">
        <w:rPr>
          <w:rStyle w:val="Heading2Char"/>
        </w:rPr>
        <w:t>Data</w:t>
      </w:r>
      <w:r w:rsidR="00095BAC">
        <w:t xml:space="preserve"> </w:t>
      </w:r>
    </w:p>
    <w:p w14:paraId="29A2E346" w14:textId="479B1046" w:rsidR="00414AB1" w:rsidRDefault="00414AB1" w:rsidP="00284D80">
      <w:pPr>
        <w:tabs>
          <w:tab w:val="left" w:pos="216"/>
        </w:tabs>
        <w:spacing w:after="0"/>
      </w:pPr>
      <w:r>
        <w:t xml:space="preserve">Ninety-five synthetic datasets </w:t>
      </w:r>
      <w:r>
        <w:fldChar w:fldCharType="begin"/>
      </w:r>
      <w:r>
        <w:instrText xml:space="preserve"> ADDIN ZOTERO_ITEM CSL_CITATION {"citationID":"usnx9Rmj","properties":{"formattedCitation":"(16)","plainCitation":"(16)","noteIndex":0},"citationItems":[{"id":"8mdVVFhR/pHeCl2Tg","uris":["http://zotero.org/users/8619560/items/FNGTEL7Q"],"itemData":{"id":53,"type":"article-journal","abstract":"Recent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referred to as simulations (by the authors), were used in the analyses presented in this work. These datasets </w:t>
      </w:r>
      <w:r>
        <w:fldChar w:fldCharType="begin"/>
      </w:r>
      <w:r w:rsidR="00A6688D">
        <w:instrText xml:space="preserve"> ADDIN ZOTERO_ITEM CSL_CITATION {"citationID":"Ewmlm5cW","properties":{"formattedCitation":"(16)","plainCitation":"(16)","noteIndex":0},"citationItems":[{"id":"8mdVVFhR/pHeCl2Tg","uris":["http://zotero.org/users/8619560/items/FNGTEL7Q"],"itemData":{"id":53,"type":"article-journal","abstract":"Recent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were created by</w:t>
      </w:r>
      <w:r w:rsidRPr="00C970C2">
        <w:t xml:space="preserve"> </w:t>
      </w:r>
      <w:r>
        <w:t xml:space="preserve">the </w:t>
      </w:r>
      <w:r w:rsidRPr="00C970C2">
        <w:t>Department of Engineering, University of Leicester UK</w:t>
      </w:r>
      <w:r>
        <w:t xml:space="preserve"> and are publicly available.</w:t>
      </w:r>
      <w:r w:rsidR="00D92308">
        <w:t xml:space="preserve"> Each dataset is derived from 594 distinct sp</w:t>
      </w:r>
      <w:r w:rsidR="004C4CE3">
        <w:t xml:space="preserve">ike waveforms obtained from real </w:t>
      </w:r>
      <w:r w:rsidR="005648C8">
        <w:t xml:space="preserve">brain </w:t>
      </w:r>
      <w:r w:rsidR="00D92308">
        <w:t xml:space="preserve">recordings of a monkey. The original </w:t>
      </w:r>
      <w:r w:rsidR="00D92308">
        <w:lastRenderedPageBreak/>
        <w:t xml:space="preserve">publication </w:t>
      </w:r>
      <w:r w:rsidR="00EB20AC">
        <w:fldChar w:fldCharType="begin"/>
      </w:r>
      <w:r w:rsidR="00A6688D">
        <w:instrText xml:space="preserve"> ADDIN ZOTERO_ITEM CSL_CITATION {"citationID":"qod7xhHS","properties":{"formattedCitation":"(16)","plainCitation":"(16)","noteIndex":0},"citationItems":[{"id":"8mdVVFhR/pHeCl2Tg","uris":["http://zotero.org/users/8619560/items/FNGTEL7Q"],"itemData":{"id":53,"type":"article-journal","abstract":"Recent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EB20AC">
        <w:fldChar w:fldCharType="separate"/>
      </w:r>
      <w:r w:rsidR="00EB20AC" w:rsidRPr="00531BA6">
        <w:t>(16)</w:t>
      </w:r>
      <w:r w:rsidR="00EB20AC">
        <w:fldChar w:fldCharType="end"/>
      </w:r>
      <w:r w:rsidR="00EB20AC">
        <w:t xml:space="preserve"> </w:t>
      </w:r>
      <w:r w:rsidR="00D92308">
        <w:t xml:space="preserve">has also investigated the ability of various clustering algorithms on these datasets and it has been found that at best, they were able to identify 10 out of 20 true units. </w:t>
      </w:r>
    </w:p>
    <w:p w14:paraId="7B0023B4" w14:textId="652C27FB" w:rsidR="00284D80" w:rsidRPr="00C970C2" w:rsidRDefault="00284D80" w:rsidP="00284D80">
      <w:pPr>
        <w:tabs>
          <w:tab w:val="left" w:pos="216"/>
        </w:tabs>
        <w:spacing w:after="0"/>
      </w:pPr>
    </w:p>
    <w:p w14:paraId="78277E20" w14:textId="237D6758" w:rsidR="00526281" w:rsidRDefault="00A21D89" w:rsidP="00526281">
      <w:pPr>
        <w:tabs>
          <w:tab w:val="left" w:pos="216"/>
        </w:tabs>
        <w:spacing w:after="0"/>
      </w:pPr>
      <w:r>
        <w:t xml:space="preserve">Initially, the spike waveforms consisted of 316 samples at a 96 kHz sampling frequency. However, the datasets were </w:t>
      </w:r>
      <w:proofErr w:type="spellStart"/>
      <w:r>
        <w:t>downsampled</w:t>
      </w:r>
      <w:proofErr w:type="spellEnd"/>
      <w:r>
        <w:t xml:space="preserve"> to 24 kHz, yielding 79 samples per spike. </w:t>
      </w:r>
      <w:r w:rsidR="006D078C">
        <w:t>E</w:t>
      </w:r>
      <w:r w:rsidR="00547A90">
        <w:t>ach of these datasets</w:t>
      </w:r>
      <w:r w:rsidR="006D078C">
        <w:t xml:space="preserve"> </w:t>
      </w:r>
      <w:proofErr w:type="spellStart"/>
      <w:r w:rsidR="006D078C">
        <w:t>consisnt</w:t>
      </w:r>
      <w:proofErr w:type="spellEnd"/>
      <w:r w:rsidR="006D078C">
        <w:t xml:space="preserve"> of a varying number of 2 to 20 single unit clusters and </w:t>
      </w:r>
      <w:r w:rsidR="00547A90">
        <w:t xml:space="preserve">a multi-unit cluster. </w:t>
      </w:r>
      <w:r w:rsidR="00BB3C44">
        <w:t xml:space="preserve">The single-unit clusters lie within </w:t>
      </w:r>
      <w:r w:rsidR="00BB3C44" w:rsidRPr="00C970C2">
        <w:t xml:space="preserve">0 and 50μm </w:t>
      </w:r>
      <w:r w:rsidR="00BB3C44">
        <w:t xml:space="preserve">of </w:t>
      </w:r>
      <w:r w:rsidR="00BB3C44" w:rsidRPr="00C970C2">
        <w:t>the electrode</w:t>
      </w:r>
      <w:r w:rsidR="00614E14">
        <w:t>, their amplitude are normally distributed and scaled between 0.9 and 2 to mimic real data,</w:t>
      </w:r>
      <w:r w:rsidR="00BB3C44">
        <w:t xml:space="preserve"> and their firing rate follows </w:t>
      </w:r>
      <w:r w:rsidR="00BB3C44" w:rsidRPr="00C970C2">
        <w:t>Poisson distribution with a mean between 0.1 and 2Hz</w:t>
      </w:r>
      <w:r w:rsidR="00614E14">
        <w:t xml:space="preserve">. </w:t>
      </w:r>
      <w:r w:rsidR="00F25668">
        <w:t xml:space="preserve">The multi-unit cluster introduces complexity into the dataset. It was created through the aggregation of 20 unique neurons (thus, </w:t>
      </w:r>
      <w:r w:rsidR="006A732A">
        <w:t xml:space="preserve">different </w:t>
      </w:r>
      <w:r w:rsidR="00F25668">
        <w:t>spike shapes) within 50-140</w:t>
      </w:r>
      <w:r w:rsidR="00F25668" w:rsidRPr="00C970C2">
        <w:t xml:space="preserve">μm </w:t>
      </w:r>
      <w:r w:rsidR="00F25668">
        <w:t xml:space="preserve">of </w:t>
      </w:r>
      <w:r w:rsidR="00F25668" w:rsidRPr="00C970C2">
        <w:t>the electrode</w:t>
      </w:r>
      <w:r w:rsidR="00F25668">
        <w:t xml:space="preserve">, their amplitude was fixed to 0.5 with a collective firing rate of 5Hz (while each unique neuron </w:t>
      </w:r>
      <w:r w:rsidR="00C7220B">
        <w:t xml:space="preserve">fires at 0.25 Hz under an independent Poisson process). </w:t>
      </w:r>
      <w:r w:rsidR="00614E14">
        <w:t>Spikes never overlap in time, it was ensured that spikes have a time separation of at least 0.3ms.</w:t>
      </w:r>
      <w:r w:rsidR="00A32413">
        <w:t xml:space="preserve"> </w:t>
      </w:r>
      <w:r w:rsidR="007F1454">
        <w:t xml:space="preserve">Each individual cluster count has 5 independent </w:t>
      </w:r>
      <w:r w:rsidR="00212256">
        <w:t xml:space="preserve">datasets, meaning that there are 5 datasets with 2 single unit cluster, 5 with 3 single unit clusters and so on. </w:t>
      </w:r>
      <w:r w:rsidR="00526281">
        <w:t xml:space="preserve">Each of these synthetic datasets carries with it a set of ground truth labels. This allows for the evaluation of performance using external metrics as well.  </w:t>
      </w:r>
    </w:p>
    <w:p w14:paraId="0740F615" w14:textId="363883CE" w:rsidR="00284D80" w:rsidRDefault="00284D80" w:rsidP="00284D80">
      <w:pPr>
        <w:tabs>
          <w:tab w:val="left" w:pos="216"/>
        </w:tabs>
        <w:spacing w:after="0"/>
      </w:pPr>
    </w:p>
    <w:p w14:paraId="58F1A2B0" w14:textId="1570DEA1" w:rsidR="00A32413" w:rsidRPr="00C970C2" w:rsidRDefault="00A32413" w:rsidP="00284D80">
      <w:pPr>
        <w:tabs>
          <w:tab w:val="left" w:pos="216"/>
        </w:tabs>
        <w:spacing w:after="0"/>
      </w:pPr>
      <w:r>
        <w:t xml:space="preserve">A detailed comparison of the methods was made. Four representative simulations have been chosen </w:t>
      </w:r>
      <w:r w:rsidR="00551CF3">
        <w:t>for their variety in cluster count from the 95 datasets</w:t>
      </w:r>
      <w:r>
        <w:t xml:space="preserve"> </w:t>
      </w:r>
      <w:r w:rsidR="00551CF3">
        <w:t xml:space="preserve">allowing for the </w:t>
      </w:r>
      <w:r w:rsidR="000E419A">
        <w:t xml:space="preserve">performance </w:t>
      </w:r>
      <w:r w:rsidR="00551CF3">
        <w:t>evaluation of feature extraction</w:t>
      </w:r>
      <w:r w:rsidR="00A1760B">
        <w:t xml:space="preserve"> methods covering a wide range. The selected set of simulations can be viewed in Fig </w:t>
      </w:r>
      <w:r w:rsidR="00C77294">
        <w:t>1</w:t>
      </w:r>
      <w:r w:rsidR="00A1760B">
        <w:t xml:space="preserve">, PCA was used to obtain a 2-dimensional representation. </w:t>
      </w:r>
      <w:r w:rsidR="00E90DEB">
        <w:t>A short description of each of these simulations follows:</w:t>
      </w:r>
    </w:p>
    <w:p w14:paraId="62326135" w14:textId="2A38767D" w:rsidR="00F77D00" w:rsidRPr="0007590B" w:rsidRDefault="00F77D00" w:rsidP="00F77D00">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FA6FE3" w:rsidRPr="0007590B">
        <w:rPr>
          <w:rFonts w:cs="Times New Roman"/>
        </w:rPr>
        <w:t>53</w:t>
      </w:r>
      <w:r w:rsidRPr="0007590B">
        <w:rPr>
          <w:rFonts w:cs="Times New Roman"/>
        </w:rPr>
        <w:t xml:space="preserve"> (Sim</w:t>
      </w:r>
      <w:r w:rsidR="00C77294">
        <w:rPr>
          <w:rFonts w:cs="Times New Roman"/>
        </w:rPr>
        <w:t>53</w:t>
      </w:r>
      <w:r w:rsidRPr="0007590B">
        <w:rPr>
          <w:rFonts w:cs="Times New Roman"/>
        </w:rPr>
        <w:t xml:space="preserve"> - Fig </w:t>
      </w:r>
      <w:r w:rsidR="00AD126C">
        <w:rPr>
          <w:rFonts w:cs="Times New Roman"/>
        </w:rPr>
        <w:t>1</w:t>
      </w:r>
      <w:r w:rsidR="00B56CF6" w:rsidRPr="0007590B">
        <w:rPr>
          <w:rFonts w:cs="Times New Roman"/>
        </w:rPr>
        <w:t>) is composed of 4490 spikes distributed in</w:t>
      </w:r>
      <w:r w:rsidRPr="0007590B">
        <w:rPr>
          <w:rFonts w:cs="Times New Roman"/>
        </w:rPr>
        <w:t xml:space="preserve"> </w:t>
      </w:r>
      <w:r w:rsidR="00B56CF6" w:rsidRPr="0007590B">
        <w:rPr>
          <w:rFonts w:cs="Times New Roman"/>
        </w:rPr>
        <w:t>3</w:t>
      </w:r>
      <w:r w:rsidRPr="0007590B">
        <w:rPr>
          <w:rFonts w:cs="Times New Roman"/>
        </w:rPr>
        <w:t xml:space="preserve"> single-unit clusters and a multi-unit cluster (in total </w:t>
      </w:r>
      <w:r w:rsidR="00B56CF6" w:rsidRPr="0007590B">
        <w:rPr>
          <w:rFonts w:cs="Times New Roman"/>
        </w:rPr>
        <w:t>4</w:t>
      </w:r>
      <w:r w:rsidRPr="0007590B">
        <w:rPr>
          <w:rFonts w:cs="Times New Roman"/>
        </w:rPr>
        <w:t>).</w:t>
      </w:r>
      <w:r w:rsidR="00FA6FE3" w:rsidRPr="0007590B">
        <w:rPr>
          <w:rFonts w:cs="Times New Roman"/>
        </w:rPr>
        <w:t xml:space="preserve"> This dataset was used for the visualization of the impact of alignment on feature extraction.</w:t>
      </w:r>
    </w:p>
    <w:p w14:paraId="34606D7E" w14:textId="50B3FD57"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81</w:t>
      </w:r>
      <w:r w:rsidRPr="0007590B">
        <w:rPr>
          <w:rFonts w:cs="Times New Roman"/>
        </w:rPr>
        <w:t xml:space="preserve"> (Sim</w:t>
      </w:r>
      <w:r w:rsidR="00C77294">
        <w:rPr>
          <w:rFonts w:cs="Times New Roman"/>
        </w:rPr>
        <w:t>81</w:t>
      </w:r>
      <w:r w:rsidRPr="0007590B">
        <w:rPr>
          <w:rFonts w:cs="Times New Roman"/>
        </w:rPr>
        <w:t xml:space="preserve"> - Fig </w:t>
      </w:r>
      <w:r w:rsidR="00AD126C">
        <w:rPr>
          <w:rFonts w:cs="Times New Roman"/>
        </w:rPr>
        <w:t>1</w:t>
      </w:r>
      <w:r w:rsidR="00B56CF6" w:rsidRPr="0007590B">
        <w:rPr>
          <w:rFonts w:cs="Times New Roman"/>
        </w:rPr>
        <w:t>) is composed of 7937 spikes distributed in 8 single-unit clusters and a multi-unit cluster (in total 9).</w:t>
      </w:r>
    </w:p>
    <w:p w14:paraId="72553A89" w14:textId="7FBA676D"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67</w:t>
      </w:r>
      <w:r w:rsidRPr="0007590B">
        <w:rPr>
          <w:rFonts w:cs="Times New Roman"/>
        </w:rPr>
        <w:t xml:space="preserve"> (Sim</w:t>
      </w:r>
      <w:r w:rsidR="00C77294">
        <w:rPr>
          <w:rFonts w:cs="Times New Roman"/>
        </w:rPr>
        <w:t>67</w:t>
      </w:r>
      <w:r w:rsidRPr="0007590B">
        <w:rPr>
          <w:rFonts w:cs="Times New Roman"/>
        </w:rPr>
        <w:t xml:space="preserve"> - Fig </w:t>
      </w:r>
      <w:r w:rsidR="00AD126C">
        <w:rPr>
          <w:rFonts w:cs="Times New Roman"/>
        </w:rPr>
        <w:t>1</w:t>
      </w:r>
      <w:r w:rsidR="00B56CF6" w:rsidRPr="0007590B">
        <w:rPr>
          <w:rFonts w:cs="Times New Roman"/>
        </w:rPr>
        <w:t>) is composed of 11377 spikes distributed in 13 single-unit clusters and a multi-unit cluster (in total 14).</w:t>
      </w:r>
    </w:p>
    <w:p w14:paraId="4AB389B6" w14:textId="33C6E0E4"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967B30" w:rsidRPr="0007590B">
        <w:rPr>
          <w:rFonts w:cs="Times New Roman"/>
          <w:lang w:val="en-US"/>
        </w:rPr>
        <w:t xml:space="preserve">86 </w:t>
      </w:r>
      <w:r w:rsidRPr="0007590B">
        <w:rPr>
          <w:rFonts w:cs="Times New Roman"/>
        </w:rPr>
        <w:t>(Sim</w:t>
      </w:r>
      <w:r w:rsidR="00C77294">
        <w:rPr>
          <w:rFonts w:cs="Times New Roman"/>
        </w:rPr>
        <w:t>86</w:t>
      </w:r>
      <w:r w:rsidRPr="0007590B">
        <w:rPr>
          <w:rFonts w:cs="Times New Roman"/>
        </w:rPr>
        <w:t xml:space="preserve"> - Fig </w:t>
      </w:r>
      <w:r w:rsidR="00AD126C">
        <w:rPr>
          <w:rFonts w:cs="Times New Roman"/>
        </w:rPr>
        <w:t>1</w:t>
      </w:r>
      <w:r w:rsidRPr="0007590B">
        <w:rPr>
          <w:rFonts w:cs="Times New Roman"/>
        </w:rPr>
        <w:t>)</w:t>
      </w:r>
      <w:r w:rsidR="00B56CF6" w:rsidRPr="0007590B">
        <w:rPr>
          <w:rFonts w:cs="Times New Roman"/>
        </w:rPr>
        <w:t xml:space="preserve"> is composed of </w:t>
      </w:r>
      <w:r w:rsidR="00967B30" w:rsidRPr="0007590B">
        <w:rPr>
          <w:rFonts w:cs="Times New Roman"/>
        </w:rPr>
        <w:t>13847</w:t>
      </w:r>
      <w:r w:rsidR="00B56CF6" w:rsidRPr="0007590B">
        <w:rPr>
          <w:rFonts w:cs="Times New Roman"/>
        </w:rPr>
        <w:t xml:space="preserve"> spikes distributed in 18 single-unit clusters and a multi-unit cluster (in total 19)</w:t>
      </w:r>
      <w:r w:rsidRPr="0007590B">
        <w:rPr>
          <w:rFonts w:cs="Times New Roman"/>
        </w:rPr>
        <w:t>.</w:t>
      </w:r>
    </w:p>
    <w:p w14:paraId="41119D3F" w14:textId="786BD213" w:rsidR="00284D80" w:rsidRDefault="00284D80" w:rsidP="00284D80">
      <w:pPr>
        <w:tabs>
          <w:tab w:val="left" w:pos="216"/>
        </w:tabs>
        <w:spacing w:after="0"/>
      </w:pPr>
    </w:p>
    <w:p w14:paraId="79855490" w14:textId="0C644BCE" w:rsidR="00284D80" w:rsidRPr="00C970C2" w:rsidRDefault="00F77D00" w:rsidP="00284D80">
      <w:pPr>
        <w:tabs>
          <w:tab w:val="left" w:pos="216"/>
        </w:tabs>
        <w:spacing w:after="0"/>
      </w:pPr>
      <w:r>
        <w:t xml:space="preserve">A general comparison of the methods was also made, where all 95 datasets have been </w:t>
      </w:r>
      <w:r w:rsidR="00A1760B">
        <w:t>analyzed</w:t>
      </w:r>
      <w:r>
        <w:t xml:space="preserve">. </w:t>
      </w:r>
    </w:p>
    <w:p w14:paraId="0B0A05DC" w14:textId="4F14A8E6" w:rsidR="00284D80" w:rsidRPr="00C970C2" w:rsidRDefault="00EA1A24"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lang w:eastAsia="en-US" w:bidi="ar-SA"/>
        </w:rPr>
        <w:lastRenderedPageBreak/>
        <w:pict w14:anchorId="113E6D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pt;height:361.2pt">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w:t>
      </w:r>
      <w:proofErr w:type="spellStart"/>
      <w:r w:rsidR="00946FAC">
        <w:rPr>
          <w:rFonts w:ascii="Times New Roman" w:eastAsia="Palatino Linotype" w:hAnsi="Times New Roman"/>
        </w:rPr>
        <w:t>separability</w:t>
      </w:r>
      <w:proofErr w:type="spellEnd"/>
      <w:r w:rsidRPr="00C970C2">
        <w:rPr>
          <w:rFonts w:ascii="Times New Roman" w:eastAsia="Palatino Linotype" w:hAnsi="Times New Roman"/>
        </w:rPr>
        <w:t>.</w:t>
      </w:r>
    </w:p>
    <w:p w14:paraId="253786E3" w14:textId="4B25B12B" w:rsidR="00FF44D9" w:rsidRDefault="00FF44D9" w:rsidP="00FF44D9"/>
    <w:p w14:paraId="5E3E7BBE" w14:textId="5975B3D0" w:rsidR="00FF44D9" w:rsidRPr="00284D80" w:rsidRDefault="00EF11C5" w:rsidP="00FF44D9">
      <w:pPr>
        <w:pStyle w:val="Heading2"/>
      </w:pPr>
      <w:r>
        <w:rPr>
          <w:rStyle w:val="Heading3Char"/>
          <w:sz w:val="32"/>
          <w:szCs w:val="32"/>
        </w:rPr>
        <w:t>Data p</w:t>
      </w:r>
      <w:r w:rsidR="00FF44D9" w:rsidRPr="00284D80">
        <w:rPr>
          <w:rStyle w:val="Heading3Char"/>
          <w:sz w:val="32"/>
          <w:szCs w:val="32"/>
        </w:rPr>
        <w:t>reprocessing</w:t>
      </w:r>
    </w:p>
    <w:p w14:paraId="7143B6F2" w14:textId="27D3CE59" w:rsidR="00523130" w:rsidRDefault="00523130" w:rsidP="00FF44D9">
      <w:pPr>
        <w:tabs>
          <w:tab w:val="left" w:pos="216"/>
        </w:tabs>
        <w:spacing w:after="0"/>
      </w:pPr>
      <w:r>
        <w:t xml:space="preserve">The spikes obtained from these datasets have went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8E568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m:t>
                  </m:r>
                  <m:r>
                    <w:rPr>
                      <w:rFonts w:ascii="Cambria Math" w:hAnsi="Cambria Math"/>
                    </w:rPr>
                    <m:t>_</m:t>
                  </m:r>
                  <m:r>
                    <w:rPr>
                      <w:rFonts w:ascii="Cambria Math" w:hAnsi="Cambria Math"/>
                    </w:rPr>
                    <m:t>start</m:t>
                  </m:r>
                </m:e>
                <m:sub>
                  <m:r>
                    <w:rPr>
                      <w:rFonts w:ascii="Cambria Math" w:hAnsi="Cambria Math"/>
                    </w:rPr>
                    <m:t>spike</m:t>
                  </m:r>
                </m:sub>
              </m:sSub>
              <m:r>
                <w:rPr>
                  <w:rFonts w:ascii="Cambria Math" w:hAnsi="Cambria Math"/>
                </w:rPr>
                <m:t xml:space="preserve">= </m:t>
              </m:r>
              <m:r>
                <w:rPr>
                  <w:rFonts w:ascii="Cambria Math" w:hAnsi="Cambria Math"/>
                </w:rPr>
                <m:t>old</m:t>
              </m:r>
              <m:sSub>
                <m:sSubPr>
                  <m:ctrlPr>
                    <w:rPr>
                      <w:rFonts w:ascii="Cambria Math" w:hAnsi="Cambria Math"/>
                      <w:i/>
                    </w:rPr>
                  </m:ctrlPr>
                </m:sSubPr>
                <m:e>
                  <m:r>
                    <w:rPr>
                      <w:rFonts w:ascii="Cambria Math" w:hAnsi="Cambria Math"/>
                    </w:rPr>
                    <m:t>_</m:t>
                  </m:r>
                  <m:r>
                    <w:rPr>
                      <w:rFonts w:ascii="Cambria Math" w:hAnsi="Cambria Math"/>
                    </w:rPr>
                    <m:t>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m:t>
                  </m:r>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7203BABA" w:rsidR="00FF44D9" w:rsidRPr="00C970C2" w:rsidRDefault="004D4CBC" w:rsidP="00FF44D9">
      <w:pPr>
        <w:tabs>
          <w:tab w:val="left" w:pos="216"/>
        </w:tabs>
        <w:spacing w:after="0"/>
      </w:pPr>
      <w:r>
        <w:t xml:space="preserve">Here, </w:t>
      </w:r>
      <w:proofErr w:type="spellStart"/>
      <w:r>
        <w:rPr>
          <w:i/>
          <w:iCs/>
        </w:rPr>
        <w:t>old</w:t>
      </w:r>
      <w:r w:rsidR="00FF44D9" w:rsidRPr="00C970C2">
        <w:rPr>
          <w:i/>
          <w:iCs/>
        </w:rPr>
        <w:t>_start</w:t>
      </w:r>
      <w:proofErr w:type="spellEnd"/>
      <w:r w:rsidR="00FF44D9" w:rsidRPr="00C970C2">
        <w:t xml:space="preserve"> and </w:t>
      </w:r>
      <w:proofErr w:type="spellStart"/>
      <w:r>
        <w:rPr>
          <w:i/>
          <w:iCs/>
        </w:rPr>
        <w:t>start</w:t>
      </w:r>
      <w:r w:rsidR="00FF44D9" w:rsidRPr="00C970C2">
        <w:rPr>
          <w:i/>
          <w:iCs/>
        </w:rPr>
        <w:t>_start</w:t>
      </w:r>
      <w:proofErr w:type="spellEnd"/>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w:t>
      </w:r>
      <w:r w:rsidR="00ED70E8">
        <w:lastRenderedPageBreak/>
        <w:t xml:space="preserve">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2A12EA">
        <w:instrText xml:space="preserve"> ADDIN ZOTERO_ITEM CSL_CITATION {"citationID":"OLes9rht","properties":{"formattedCitation":"(74)","plainCitation":"(74)","noteIndex":0},"citationItems":[{"id":348,"uris":["http://zotero.org/users/8619560/items/DU8Z3RC9"],"itemData":{"id":348,"type":"article-journal","abstract":"Three-dimensional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2A12EA" w:rsidRPr="002A12EA">
        <w:t>(74)</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7777777" w:rsidR="00FF44D9" w:rsidRPr="00C970C2" w:rsidRDefault="00FF44D9" w:rsidP="00FF44D9">
      <w:pPr>
        <w:spacing w:after="0"/>
        <w:rPr>
          <w:b/>
          <w:bCs/>
        </w:rPr>
      </w:pPr>
    </w:p>
    <w:p w14:paraId="2B6D8FEF" w14:textId="77777777" w:rsidR="00FF44D9" w:rsidRPr="0003194F" w:rsidRDefault="00FF44D9" w:rsidP="00284D80">
      <w:pPr>
        <w:tabs>
          <w:tab w:val="left" w:pos="216"/>
        </w:tabs>
        <w:spacing w:after="0"/>
      </w:pPr>
    </w:p>
    <w:p w14:paraId="428DF197" w14:textId="33CDA4F1" w:rsidR="00FF30DF" w:rsidRDefault="00FF30DF" w:rsidP="00FF30DF">
      <w:pPr>
        <w:pStyle w:val="Heading1"/>
      </w:pPr>
      <w:r>
        <w:t>Results</w:t>
      </w:r>
    </w:p>
    <w:p w14:paraId="38B76FF4" w14:textId="787153FC" w:rsidR="00C71B32" w:rsidRPr="00C71B32" w:rsidRDefault="00C71B32" w:rsidP="00C71B32"/>
    <w:p w14:paraId="127A06B9" w14:textId="77777777" w:rsidR="00284D80" w:rsidRPr="00CE63CB" w:rsidRDefault="00284D80" w:rsidP="00284D80">
      <w:pPr>
        <w:pStyle w:val="Heading2"/>
        <w:rPr>
          <w:rFonts w:cs="Times New Roman"/>
        </w:rPr>
      </w:pPr>
      <w:r w:rsidRPr="00284D80">
        <w:rPr>
          <w:rStyle w:val="Heading2Char"/>
        </w:rPr>
        <w:lastRenderedPageBreak/>
        <w:t>Performance</w:t>
      </w:r>
      <w:r w:rsidRPr="00CE63CB">
        <w:rPr>
          <w:rStyle w:val="Heading2Char"/>
        </w:rPr>
        <w:t xml:space="preserve"> </w:t>
      </w:r>
      <w:r>
        <w:rPr>
          <w:rStyle w:val="Heading2Char"/>
        </w:rPr>
        <w:t>e</w:t>
      </w:r>
      <w:r w:rsidRPr="00CE63CB">
        <w:rPr>
          <w:rStyle w:val="Heading2Char"/>
        </w:rPr>
        <w:t>valuation</w:t>
      </w:r>
    </w:p>
    <w:p w14:paraId="5BF5A3DD" w14:textId="2CD94FA0" w:rsidR="00CB0B2F" w:rsidRDefault="009947EE" w:rsidP="00C51096">
      <w:pPr>
        <w:tabs>
          <w:tab w:val="left" w:pos="216"/>
        </w:tabs>
        <w:spacing w:after="0"/>
        <w:rPr>
          <w:rFonts w:eastAsia="Palatino Linotype"/>
        </w:rPr>
      </w:pPr>
      <w:r>
        <w:rPr>
          <w:rFonts w:eastAsia="Palatino Linotype"/>
        </w:rPr>
        <w:t>The analysis starts with the four selected datasets</w:t>
      </w:r>
      <w:r w:rsidR="00116CF1">
        <w:rPr>
          <w:rFonts w:eastAsia="Palatino Linotype"/>
        </w:rPr>
        <w:t xml:space="preserve"> </w:t>
      </w:r>
      <w:r w:rsidR="00116CF1">
        <w:fldChar w:fldCharType="begin"/>
      </w:r>
      <w:r w:rsidR="00116CF1">
        <w:instrText xml:space="preserve"> ADDIN ZOTERO_ITEM CSL_CITATION {"citationID":"wTcYIV8M","properties":{"formattedCitation":"(16)","plainCitation":"(16)","noteIndex":0},"citationItems":[{"id":"8mdVVFhR/pHeCl2Tg","uris":["http://zotero.org/users/8619560/items/FNGTEL7Q"],"itemData":{"id":53,"type":"article-journal","abstract":"Recent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Pr>
          <w:rFonts w:eastAsia="Palatino Linotype"/>
        </w:rPr>
        <w:t xml:space="preserve">. All feature extraction algorithms have been run on each </w:t>
      </w:r>
      <w:r w:rsidR="00CB0B2F">
        <w:rPr>
          <w:rFonts w:eastAsia="Palatino Linotype"/>
        </w:rPr>
        <w:t xml:space="preserve">of these four datasets. </w:t>
      </w:r>
      <w:r w:rsidR="001F3E08">
        <w:rPr>
          <w:rFonts w:eastAsia="Palatino Linotype"/>
        </w:rPr>
        <w:t xml:space="preserve">This analysis allows for the assessment of performance of the feature extraction methods for varying numbers of clusters. </w:t>
      </w:r>
    </w:p>
    <w:p w14:paraId="27D087B7" w14:textId="77777777" w:rsidR="00C51096" w:rsidRPr="00C51096" w:rsidRDefault="00C51096" w:rsidP="00C51096">
      <w:pPr>
        <w:tabs>
          <w:tab w:val="left" w:pos="216"/>
        </w:tabs>
        <w:spacing w:after="0"/>
        <w:rPr>
          <w:rFonts w:eastAsia="Palatino Linotype"/>
        </w:rPr>
      </w:pPr>
    </w:p>
    <w:p w14:paraId="40634AE6" w14:textId="7ABBF77C" w:rsidR="006C6FA0" w:rsidRDefault="00D67DF3" w:rsidP="00CB0B2F">
      <w:r>
        <w:t>T</w:t>
      </w:r>
      <w:r w:rsidR="001A344F">
        <w:t xml:space="preserve">he analysis of the feature extraction methods on the Sim53 dataset which contains only 4 clusters indicates that </w:t>
      </w:r>
      <w:r>
        <w:t xml:space="preserve">linear feature extraction methods, although extensively used in spike sorting, are not capable of capturing the inherent complexities of neural data. </w:t>
      </w:r>
      <w:r w:rsidR="003F601F">
        <w:t xml:space="preserve">This can be seen particularly in the scores obtained from the perspective of external metrics in Table </w:t>
      </w:r>
      <w:r w:rsidR="00497A03">
        <w:t>2</w:t>
      </w:r>
      <w:r w:rsidR="003F601F">
        <w:t>.</w:t>
      </w:r>
      <w:r w:rsidR="00EA1A24">
        <w:t xml:space="preserve"> Although, by comparing the spaces obtained in Fig 3, the clusters may be separable by another clustering algorithm to obtain better scores.</w:t>
      </w:r>
      <w:r w:rsidR="003F601F">
        <w:t xml:space="preserve"> </w:t>
      </w:r>
      <w:r w:rsidR="006C6FA0">
        <w:t>Non-linear m</w:t>
      </w:r>
      <w:r w:rsidR="00F33F3E">
        <w:t xml:space="preserve">ethods do not fare </w:t>
      </w:r>
      <w:r w:rsidR="00E6091C">
        <w:t xml:space="preserve">any </w:t>
      </w:r>
      <w:r w:rsidR="00F33F3E">
        <w:t>better either. The SOM manages to obtain the lowest scores across all metrics, while KPCA is on par with its linear version</w:t>
      </w:r>
      <w:r w:rsidR="00231EEA">
        <w:t xml:space="preserve"> in both scores in Table 2 and by the visual inspection of Fig 3</w:t>
      </w:r>
      <w:r w:rsidR="00F33F3E">
        <w:t>.</w:t>
      </w:r>
      <w:r w:rsidR="00231EEA">
        <w:t xml:space="preserve"> </w:t>
      </w:r>
      <w:r w:rsidR="008F2342">
        <w:t xml:space="preserve">The non-linear space obtained by AE separates clusters, yet it </w:t>
      </w:r>
      <w:r w:rsidR="003002D0">
        <w:t>distorts</w:t>
      </w:r>
      <w:r w:rsidR="008F2342">
        <w:t xml:space="preserve"> their shape. </w:t>
      </w:r>
      <w:r w:rsidR="00F33F3E">
        <w:t xml:space="preserve"> </w:t>
      </w:r>
    </w:p>
    <w:p w14:paraId="32871FA2" w14:textId="60DB8E8F" w:rsidR="001C3B9F" w:rsidRDefault="00690DDA" w:rsidP="00CB0B2F">
      <w:r>
        <w:t xml:space="preserve">Regarding non-linear manifold methods, </w:t>
      </w:r>
      <w:r w:rsidR="001A344F">
        <w:t>LLE and MLLE are the best performing algorithms from the perspective of the external metrics.</w:t>
      </w:r>
      <w:r w:rsidR="000A7A3C">
        <w:t xml:space="preserve"> Yet, when inspecting the spaces provided, there is no true separation of the clusters.</w:t>
      </w:r>
      <w:r w:rsidR="001A344F">
        <w:t xml:space="preserve"> </w:t>
      </w:r>
      <w:r w:rsidR="00DD488C">
        <w:t xml:space="preserve">Diffusion Map obtains the best results when considering the SS and DBS metric indicating that it creates the most dense and well-separated clusters. However, by comparing the results presented in Table </w:t>
      </w:r>
      <w:r w:rsidR="00497A03">
        <w:t>2</w:t>
      </w:r>
      <w:r w:rsidR="00DD488C">
        <w:t xml:space="preserve"> and Fig</w:t>
      </w:r>
      <w:r w:rsidR="00497A03">
        <w:t xml:space="preserve"> 3</w:t>
      </w:r>
      <w:r w:rsidR="00DD488C">
        <w:t xml:space="preserve">, it is clear that Diffusion Map tends to </w:t>
      </w:r>
      <w:r w:rsidR="00397F92">
        <w:t>create a feature space where the points are extremely dense</w:t>
      </w:r>
      <w:r w:rsidR="00CD67DC">
        <w:t xml:space="preserve"> (most points are duplicated)</w:t>
      </w:r>
      <w:r w:rsidR="00397F92">
        <w:t>. The internal metrics correctly evaluate that this would indeed be an easily separable space, and this is confirmed by the external metrics which show that the true clusters are actually correctly identified through the feature space created by Diffusion Map</w:t>
      </w:r>
      <w:r w:rsidR="00E02CB5">
        <w:t>, however this may become problematic for more clusters</w:t>
      </w:r>
      <w:r w:rsidR="00397F92">
        <w:t xml:space="preserve">. </w:t>
      </w:r>
      <w:r w:rsidR="001C3B9F">
        <w:t xml:space="preserve">Moreover, the embedding space obtained overlaps perfectly with the cluster concepts of SS and DBS due to the low intra-cluster distances and </w:t>
      </w:r>
      <w:r w:rsidR="00826D5E">
        <w:t>high inter-cluster distances.</w:t>
      </w:r>
      <w:r w:rsidR="001C3B9F">
        <w:t xml:space="preserve"> </w:t>
      </w:r>
    </w:p>
    <w:p w14:paraId="63C92D68" w14:textId="47FF91BF" w:rsidR="000A7A3C" w:rsidRDefault="00A849AA" w:rsidP="00CB0B2F">
      <w:r>
        <w:t>Another great competitor for this dataset is UMAP which obtains high scores for all the metrics</w:t>
      </w:r>
      <w:r w:rsidR="00D206A0">
        <w:t xml:space="preserve">, </w:t>
      </w:r>
      <w:r w:rsidR="00617C9D">
        <w:t xml:space="preserve">this is confirmed through visual inspection, </w:t>
      </w:r>
      <w:r w:rsidR="00871827">
        <w:t>and the</w:t>
      </w:r>
      <w:r w:rsidR="00617C9D">
        <w:t xml:space="preserve"> clusters are consistent with the true labels and are dense. </w:t>
      </w:r>
      <w:r w:rsidR="00230996">
        <w:t xml:space="preserve">UMAP, </w:t>
      </w:r>
      <w:proofErr w:type="spellStart"/>
      <w:r w:rsidR="00230996">
        <w:t>Trimap</w:t>
      </w:r>
      <w:proofErr w:type="spellEnd"/>
      <w:r w:rsidR="00230996">
        <w:t xml:space="preserve">, </w:t>
      </w:r>
      <w:r w:rsidR="00615519">
        <w:t>PHATE</w:t>
      </w:r>
      <w:r w:rsidR="00230996">
        <w:t xml:space="preserve"> and t-SNE</w:t>
      </w:r>
      <w:r w:rsidR="00615519">
        <w:t xml:space="preserve"> have the same tendency to split the true red cluster into two </w:t>
      </w:r>
      <w:proofErr w:type="spellStart"/>
      <w:r w:rsidR="00615519">
        <w:t>subclusters</w:t>
      </w:r>
      <w:proofErr w:type="spellEnd"/>
      <w:r w:rsidR="00615519">
        <w:t xml:space="preserve">, this tendency may be due to the different spike shapes found in the multi-unit red cluster. </w:t>
      </w:r>
    </w:p>
    <w:p w14:paraId="7BEA80B4" w14:textId="68E0AAD1" w:rsidR="00CB0B2F" w:rsidRPr="00CB0B2F" w:rsidRDefault="00617C9D" w:rsidP="00CB0B2F">
      <w:r>
        <w:t>T</w:t>
      </w:r>
      <w:r w:rsidR="00D206A0">
        <w:t xml:space="preserve">he other non-linear manifold approaches have a comparable performance to </w:t>
      </w:r>
      <w:r w:rsidR="000A7A3C">
        <w:t xml:space="preserve">that of linear approaches. </w:t>
      </w:r>
      <w:proofErr w:type="spellStart"/>
      <w:r w:rsidR="00230996">
        <w:t>Isomap</w:t>
      </w:r>
      <w:proofErr w:type="spellEnd"/>
      <w:r w:rsidR="00230996">
        <w:t xml:space="preserve"> separates the clusters is a similar manner to linear approaches, yet it segments the blue cluster, while Spectral embedding</w:t>
      </w:r>
      <w:r w:rsidR="00D37B7D">
        <w:t xml:space="preserve"> seems to cut-off the embedding space on the multi-unit red cluster. </w:t>
      </w:r>
    </w:p>
    <w:p w14:paraId="4CE59BF9" w14:textId="75C5DBA5"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r w:rsidR="00532803">
        <w:t>The scores obtained indicate …</w:t>
      </w:r>
    </w:p>
    <w:tbl>
      <w:tblPr>
        <w:tblStyle w:val="GridTable1Light"/>
        <w:tblW w:w="7670" w:type="dxa"/>
        <w:tblLook w:val="04A0" w:firstRow="1" w:lastRow="0" w:firstColumn="1" w:lastColumn="0" w:noHBand="0" w:noVBand="1"/>
      </w:tblPr>
      <w:tblGrid>
        <w:gridCol w:w="1817"/>
        <w:gridCol w:w="960"/>
        <w:gridCol w:w="960"/>
        <w:gridCol w:w="960"/>
        <w:gridCol w:w="960"/>
        <w:gridCol w:w="1134"/>
        <w:gridCol w:w="960"/>
      </w:tblGrid>
      <w:tr w:rsidR="00C30F31" w:rsidRPr="00C30F31" w14:paraId="562B6843"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3"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3"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3"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lastRenderedPageBreak/>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3"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3"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3"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3"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3"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3"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5F2B9DF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9D9E05B"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Keppler</w:t>
            </w:r>
            <w:proofErr w:type="spellEnd"/>
            <w:r w:rsidRPr="00C30F31">
              <w:rPr>
                <w:rFonts w:ascii="Calibri" w:hAnsi="Calibri" w:cs="Calibri"/>
                <w:color w:val="000000"/>
                <w:sz w:val="22"/>
                <w:szCs w:val="22"/>
                <w:lang w:eastAsia="en-US"/>
              </w:rPr>
              <w:t xml:space="preserve"> Mapper</w:t>
            </w:r>
          </w:p>
        </w:tc>
        <w:tc>
          <w:tcPr>
            <w:tcW w:w="960" w:type="dxa"/>
            <w:noWrap/>
            <w:hideMark/>
          </w:tcPr>
          <w:p w14:paraId="1680D9A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0.522</w:t>
            </w:r>
          </w:p>
        </w:tc>
        <w:tc>
          <w:tcPr>
            <w:tcW w:w="960" w:type="dxa"/>
            <w:noWrap/>
            <w:hideMark/>
          </w:tcPr>
          <w:p w14:paraId="682B9AC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BDE0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0.955</w:t>
            </w:r>
          </w:p>
        </w:tc>
        <w:tc>
          <w:tcPr>
            <w:tcW w:w="960" w:type="dxa"/>
            <w:noWrap/>
            <w:hideMark/>
          </w:tcPr>
          <w:p w14:paraId="3F05C36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0.193</w:t>
            </w:r>
          </w:p>
        </w:tc>
        <w:tc>
          <w:tcPr>
            <w:tcW w:w="1053" w:type="dxa"/>
            <w:noWrap/>
            <w:hideMark/>
          </w:tcPr>
          <w:p w14:paraId="5B2503A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1565.726</w:t>
            </w:r>
          </w:p>
        </w:tc>
        <w:tc>
          <w:tcPr>
            <w:tcW w:w="960" w:type="dxa"/>
            <w:noWrap/>
            <w:hideMark/>
          </w:tcPr>
          <w:p w14:paraId="360B00D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1.762</w:t>
            </w:r>
          </w:p>
        </w:tc>
      </w:tr>
      <w:tr w:rsidR="00C30F31" w:rsidRPr="00C30F31" w14:paraId="314AAE9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Isomap</w:t>
            </w:r>
            <w:proofErr w:type="spellEnd"/>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3"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3"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3"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3"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3"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3"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Trimap</w:t>
            </w:r>
            <w:proofErr w:type="spellEnd"/>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3"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160D53E7" w:rsidR="00EA1A24" w:rsidRDefault="00EA1A24" w:rsidP="00C71B32">
      <w:r>
        <w:lastRenderedPageBreak/>
        <w:pict w14:anchorId="69DCC697">
          <v:shape id="_x0000_i1026" type="#_x0000_t75" style="width:467.6pt;height:570.85pt">
            <v:imagedata r:id="rId8" o:title="fig3_Sim53"/>
          </v:shape>
        </w:pict>
      </w:r>
    </w:p>
    <w:p w14:paraId="37DDE00A" w14:textId="766A98E0" w:rsidR="00C30F31" w:rsidRDefault="00497A03" w:rsidP="00C71B32">
      <w:r>
        <w:t xml:space="preserve">Fig 3 - </w:t>
      </w:r>
      <w:r w:rsidR="00EA1A24">
        <w:t>Feature extraction methods on the Sim</w:t>
      </w:r>
      <w:r w:rsidR="00EA1A24">
        <w:t>53</w:t>
      </w:r>
      <w:r w:rsidR="00EA1A24">
        <w:t xml:space="preserve"> dataset. Colors represent the ground truth labels such that the amount of </w:t>
      </w:r>
      <w:proofErr w:type="spellStart"/>
      <w:r w:rsidR="00EA1A24">
        <w:t>separability</w:t>
      </w:r>
      <w:proofErr w:type="spellEnd"/>
      <w:r w:rsidR="00EA1A24">
        <w:t xml:space="preserve"> offered is viewable.</w:t>
      </w:r>
    </w:p>
    <w:p w14:paraId="27AA2D31" w14:textId="758C8FE8" w:rsidR="00EA11BD" w:rsidRDefault="00EA11BD" w:rsidP="00C71B32"/>
    <w:p w14:paraId="5F5F317E" w14:textId="44D619AD" w:rsidR="00115FD3" w:rsidRDefault="005A2FE7" w:rsidP="00C71B32">
      <w:r>
        <w:lastRenderedPageBreak/>
        <w:t>A similar trend to that of th</w:t>
      </w:r>
      <w:r w:rsidR="00CF5F74">
        <w:t>e previous dataset can be seen</w:t>
      </w:r>
      <w:r w:rsidR="00AD7440">
        <w:t xml:space="preserve"> in Table 3</w:t>
      </w:r>
      <w:r w:rsidR="002E782C">
        <w:t xml:space="preserve"> when </w:t>
      </w:r>
      <w:proofErr w:type="spellStart"/>
      <w:r w:rsidR="002E782C">
        <w:t>analysing</w:t>
      </w:r>
      <w:proofErr w:type="spellEnd"/>
      <w:r w:rsidR="002E782C">
        <w:t xml:space="preserve"> the performance of the feature extraction methods on Sim81 containing 9 clusters</w:t>
      </w:r>
      <w:r w:rsidR="00062CEA">
        <w:t xml:space="preserve">, </w:t>
      </w:r>
      <w:r w:rsidR="00CF5F74">
        <w:t>where Diffusion Map</w:t>
      </w:r>
      <w:r w:rsidR="00DE4865">
        <w:t xml:space="preserve"> and UMAP have</w:t>
      </w:r>
      <w:r w:rsidR="00CF5F74">
        <w:t xml:space="preserve"> a very high performance. </w:t>
      </w:r>
      <w:r w:rsidR="00115FD3">
        <w:t xml:space="preserve">By visual inspection in Fig 4, it can be seen that Diffusion Map creates extremely dense clusters (most </w:t>
      </w:r>
      <w:proofErr w:type="spellStart"/>
      <w:r w:rsidR="00115FD3">
        <w:t>embeddings</w:t>
      </w:r>
      <w:proofErr w:type="spellEnd"/>
      <w:r w:rsidR="00115FD3">
        <w:t xml:space="preserve"> are duplicated), while UMAP creates well-separated dense clusters that are closer to the traditional concept of a cluster. </w:t>
      </w:r>
    </w:p>
    <w:p w14:paraId="2C79B46A" w14:textId="2FF0AD83" w:rsidR="005A2FE7" w:rsidRDefault="00CF5F74" w:rsidP="00C71B32">
      <w:r>
        <w:t xml:space="preserve">However, some of the algorithms diverge in their performance with the increased complexity of a higher number of clusters. </w:t>
      </w:r>
      <w:r w:rsidR="00DE4865">
        <w:t xml:space="preserve">LLE and MLLE are some of the lowest performing algorithms for the Sim81 dataset. </w:t>
      </w:r>
      <w:r w:rsidR="00887DCB">
        <w:t xml:space="preserve">This is expected when visualizing the embedding spaces provided by these methods in Fig 4, it seems that most </w:t>
      </w:r>
      <w:proofErr w:type="spellStart"/>
      <w:r w:rsidR="00887DCB">
        <w:t>embeddings</w:t>
      </w:r>
      <w:proofErr w:type="spellEnd"/>
      <w:r w:rsidR="00887DCB">
        <w:t xml:space="preserve"> have one of the features mostly unused for discrimination (x-axis). </w:t>
      </w:r>
      <w:r w:rsidR="00DE4865">
        <w:t xml:space="preserve">Moreover, t-SNE, PHATE, </w:t>
      </w:r>
      <w:proofErr w:type="spellStart"/>
      <w:r w:rsidR="00DE4865">
        <w:t>TriMap</w:t>
      </w:r>
      <w:proofErr w:type="spellEnd"/>
      <w:r w:rsidR="003654F7">
        <w:t xml:space="preserve"> obtain si</w:t>
      </w:r>
      <w:r w:rsidR="006F6A73">
        <w:t>milar results to those of UMAP</w:t>
      </w:r>
      <w:r w:rsidR="00887DCB">
        <w:t xml:space="preserve">, by visual inspection exactly the same clusters (green and beige) are overlapping in all the </w:t>
      </w:r>
      <w:proofErr w:type="spellStart"/>
      <w:r w:rsidR="00887DCB">
        <w:t>embeddings</w:t>
      </w:r>
      <w:proofErr w:type="spellEnd"/>
      <w:r w:rsidR="00887DCB">
        <w:t xml:space="preserve"> space generated by these methods)</w:t>
      </w:r>
      <w:r w:rsidR="00FA135F">
        <w:t>; yet, the most dense and separated clusters are those obtained by UMAP</w:t>
      </w:r>
      <w:r w:rsidR="006F6A73">
        <w:t>. This indicates that with the increased complexity of a higher number of clusters, these more complex models are able to find the intrinsic relationships between data points in order to create an embedding that truly represents the high-dimensional data.</w:t>
      </w:r>
    </w:p>
    <w:p w14:paraId="6304FCCF" w14:textId="619F7478" w:rsidR="0049520D" w:rsidRDefault="0049520D" w:rsidP="00C71B32">
      <w:r>
        <w:t xml:space="preserve">The linear feature extraction methods </w:t>
      </w:r>
      <w:r w:rsidR="00C31DC8">
        <w:t xml:space="preserve">are unable to find </w:t>
      </w:r>
      <w:proofErr w:type="spellStart"/>
      <w:r w:rsidR="00C31DC8">
        <w:t>embeddings</w:t>
      </w:r>
      <w:proofErr w:type="spellEnd"/>
      <w:r w:rsidR="00C31DC8">
        <w:t xml:space="preserve"> that allow for the separation of clusters</w:t>
      </w:r>
      <w:r w:rsidR="000E3553">
        <w:t xml:space="preserve"> as indicates by the low scores across all metrics except CHS</w:t>
      </w:r>
      <w:r w:rsidR="009521FE">
        <w:t xml:space="preserve"> with MDS obtaining the highest result which are still considerably lower than those obtained by the non-linear manifold approaches</w:t>
      </w:r>
      <w:r w:rsidR="000E3553">
        <w:t>.</w:t>
      </w:r>
      <w:r w:rsidR="006465B3">
        <w:t xml:space="preserve"> </w:t>
      </w:r>
      <w:r w:rsidR="009521FE">
        <w:t xml:space="preserve">Regarding the non-linear </w:t>
      </w:r>
      <w:proofErr w:type="spellStart"/>
      <w:r w:rsidR="009521FE">
        <w:t>approches</w:t>
      </w:r>
      <w:proofErr w:type="spellEnd"/>
      <w:r w:rsidR="009521FE">
        <w:t>, the SOM algorithm continues to underperform and KPCA has no significant improvement to its linear version</w:t>
      </w:r>
      <w:r w:rsidR="001C3B9F">
        <w:t xml:space="preserve"> both when comparing the scores and the </w:t>
      </w:r>
      <w:proofErr w:type="spellStart"/>
      <w:r w:rsidR="001C3B9F">
        <w:t>embeddings</w:t>
      </w:r>
      <w:proofErr w:type="spellEnd"/>
      <w:r w:rsidR="009521FE">
        <w:t xml:space="preserve">. </w:t>
      </w:r>
      <w:r w:rsidR="00826D5E">
        <w:t xml:space="preserve">The AE is able to create a separable space that is similar to those obtained by the best non-linear manifold approaches, yet the clusters are slightly more dispersed. </w:t>
      </w:r>
    </w:p>
    <w:p w14:paraId="4FACA9BE" w14:textId="77B74CE8" w:rsidR="00C30F31" w:rsidRDefault="00EA11BD" w:rsidP="00C71B32">
      <w:r>
        <w:t xml:space="preserve">Table </w:t>
      </w:r>
      <w:r w:rsidR="00AD7440">
        <w:t>3</w:t>
      </w:r>
      <w:r>
        <w:t xml:space="preserve"> – Comparison of feature extraction methods on Sim81 (containing 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12755A40"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67F4D15"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Keppler</w:t>
            </w:r>
            <w:proofErr w:type="spellEnd"/>
            <w:r w:rsidRPr="00750F43">
              <w:rPr>
                <w:rFonts w:ascii="Calibri" w:hAnsi="Calibri" w:cs="Calibri"/>
                <w:color w:val="000000"/>
                <w:sz w:val="22"/>
                <w:szCs w:val="22"/>
                <w:lang w:eastAsia="en-US"/>
              </w:rPr>
              <w:t xml:space="preserve"> Mapper</w:t>
            </w:r>
          </w:p>
        </w:tc>
        <w:tc>
          <w:tcPr>
            <w:tcW w:w="960" w:type="dxa"/>
            <w:noWrap/>
            <w:hideMark/>
          </w:tcPr>
          <w:p w14:paraId="0CBD1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4E0FA63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0.682</w:t>
            </w:r>
          </w:p>
        </w:tc>
        <w:tc>
          <w:tcPr>
            <w:tcW w:w="960" w:type="dxa"/>
            <w:noWrap/>
            <w:hideMark/>
          </w:tcPr>
          <w:p w14:paraId="4968F5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0.772</w:t>
            </w:r>
          </w:p>
        </w:tc>
        <w:tc>
          <w:tcPr>
            <w:tcW w:w="960" w:type="dxa"/>
            <w:noWrap/>
            <w:hideMark/>
          </w:tcPr>
          <w:p w14:paraId="5AA322C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0.181</w:t>
            </w:r>
          </w:p>
        </w:tc>
        <w:tc>
          <w:tcPr>
            <w:tcW w:w="1056" w:type="dxa"/>
            <w:noWrap/>
            <w:hideMark/>
          </w:tcPr>
          <w:p w14:paraId="3F7A4CF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4936.57</w:t>
            </w:r>
          </w:p>
        </w:tc>
        <w:tc>
          <w:tcPr>
            <w:tcW w:w="960" w:type="dxa"/>
            <w:noWrap/>
            <w:hideMark/>
          </w:tcPr>
          <w:p w14:paraId="51E67D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2.86</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8C9A514" w:rsidR="00EA1A24" w:rsidRDefault="00EA1A24" w:rsidP="00C71B32">
      <w:r>
        <w:pict w14:anchorId="6C802204">
          <v:shape id="_x0000_i1027" type="#_x0000_t75" style="width:467.6pt;height:570.85pt">
            <v:imagedata r:id="rId9" o:title="fig4_Sim81"/>
          </v:shape>
        </w:pict>
      </w:r>
    </w:p>
    <w:p w14:paraId="4B38C1CA" w14:textId="6CF85873" w:rsidR="00860089" w:rsidRDefault="00860089" w:rsidP="00860089">
      <w:r>
        <w:lastRenderedPageBreak/>
        <w:t xml:space="preserve">Fig 4 - </w:t>
      </w:r>
      <w:r w:rsidR="00EA1A24">
        <w:t>Feature extraction methods on the Sim8</w:t>
      </w:r>
      <w:r w:rsidR="00EA1A24">
        <w:t>1</w:t>
      </w:r>
      <w:r w:rsidR="00EA1A24">
        <w:t xml:space="preserve"> dataset. Colors represent the ground truth labels such that the amount of </w:t>
      </w:r>
      <w:proofErr w:type="spellStart"/>
      <w:r w:rsidR="00EA1A24">
        <w:t>separability</w:t>
      </w:r>
      <w:proofErr w:type="spellEnd"/>
      <w:r w:rsidR="00EA1A24">
        <w:t xml:space="preserve"> offered is viewable.</w:t>
      </w:r>
    </w:p>
    <w:p w14:paraId="34899422" w14:textId="7B541842" w:rsidR="0004142D" w:rsidRDefault="0004142D" w:rsidP="00C71B32"/>
    <w:p w14:paraId="7DF4516C" w14:textId="07198D6F" w:rsidR="005D41DB" w:rsidRDefault="0004142D" w:rsidP="00C71B32">
      <w:r>
        <w:t xml:space="preserve">Table </w:t>
      </w:r>
      <w:r w:rsidR="00EF6F83">
        <w:t>4</w:t>
      </w:r>
      <w:r>
        <w:t xml:space="preserve"> shows the results obtained by the feature extraction methods on the Sim67 datasets which contains 14 clusters</w:t>
      </w:r>
      <w:r w:rsidR="00964205">
        <w:t>, while Fig 5 allows for the visual inspection of the embedding spaces obtained</w:t>
      </w:r>
      <w:r>
        <w:t xml:space="preserve">. </w:t>
      </w:r>
      <w:r w:rsidR="009F336A">
        <w:t xml:space="preserve">The linear </w:t>
      </w:r>
      <w:r w:rsidR="00964205">
        <w:t>approaches</w:t>
      </w:r>
      <w:r w:rsidR="007E16A7">
        <w:t xml:space="preserve"> </w:t>
      </w:r>
      <w:r w:rsidR="004F6AD5">
        <w:t xml:space="preserve">continue to have a low performance, however they do not seem to be affected by the increase in complexity as much as the manifold LLE/MLLE </w:t>
      </w:r>
      <w:r w:rsidR="00964205">
        <w:t>approaches</w:t>
      </w:r>
      <w:r w:rsidR="004F6AD5">
        <w:t xml:space="preserve"> which had a severe decrease in performanc</w:t>
      </w:r>
      <w:r w:rsidR="00546AB2">
        <w:t xml:space="preserve">e as the number of clusters increased. </w:t>
      </w:r>
      <w:r w:rsidR="00554ED0">
        <w:t xml:space="preserve">All of linear feature extraction methods seems capable of clearly separating a single cluster (beige), while the rest remain overlapping. </w:t>
      </w:r>
    </w:p>
    <w:p w14:paraId="2E4DF80D" w14:textId="5683CBBF" w:rsidR="009B585A" w:rsidRDefault="006869C6" w:rsidP="00C71B32">
      <w:r>
        <w:t xml:space="preserve">Regarding the traditional non-linear approaches, SOM continues to be unable to find </w:t>
      </w:r>
      <w:proofErr w:type="spellStart"/>
      <w:r>
        <w:t>embeddings</w:t>
      </w:r>
      <w:proofErr w:type="spellEnd"/>
      <w:r>
        <w:t xml:space="preserve"> that reproduce the high-dimensional relationships and in the case of this da</w:t>
      </w:r>
      <w:r w:rsidR="0008033D">
        <w:t>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w:t>
      </w:r>
    </w:p>
    <w:p w14:paraId="5977DFD7" w14:textId="3BD59A79" w:rsidR="0004142D" w:rsidRDefault="008F3A26" w:rsidP="00C71B32">
      <w:r>
        <w:t>A trend appears to emerge</w:t>
      </w:r>
      <w:r w:rsidR="009B585A">
        <w:t xml:space="preserve"> regarding the non-linear manifold approaches</w:t>
      </w:r>
      <w:r w:rsidR="0004142D">
        <w:t>, this increase in complexity seems to favor the more complex models, specifically PHATE, UMAP</w:t>
      </w:r>
      <w:r w:rsidR="00407CA0">
        <w:t xml:space="preserve">, </w:t>
      </w:r>
      <w:proofErr w:type="spellStart"/>
      <w:r w:rsidR="0004142D">
        <w:t>TriMap</w:t>
      </w:r>
      <w:proofErr w:type="spellEnd"/>
      <w:r w:rsidR="00407CA0">
        <w:t xml:space="preserve"> </w:t>
      </w:r>
      <w:r w:rsidR="0004142D">
        <w:t xml:space="preserve">which manage to obtain the highest scores for </w:t>
      </w:r>
      <w:r w:rsidR="00486178">
        <w:t xml:space="preserve">all metrics except </w:t>
      </w:r>
      <w:r w:rsidR="007248B3">
        <w:t>SS</w:t>
      </w:r>
      <w:r w:rsidR="0004142D">
        <w:t xml:space="preserve">. </w:t>
      </w:r>
      <w:r w:rsidR="00317BA4">
        <w:t xml:space="preserve">MLLE and t-SNE have also seen an increase in performance, yet remain significantly lower in performance when compared to the previously mentioned algorithms. </w:t>
      </w:r>
      <w:r w:rsidR="006C476B">
        <w:t>Conversely, Diffusio</w:t>
      </w:r>
      <w:r w:rsidR="00D44349">
        <w:t>n Map is unable to identify a separable space as indicated by the low performance of external metrics</w:t>
      </w:r>
      <w:r w:rsidR="00C34FA3">
        <w:t>; however</w:t>
      </w:r>
      <w:r w:rsidR="00D44349">
        <w:t xml:space="preserve">, it obtains the highest score for the SS metric. </w:t>
      </w:r>
      <w:r w:rsidR="00E8615C">
        <w:t xml:space="preserve">The other non-linear manifold approaches have </w:t>
      </w:r>
      <w:r w:rsidR="00B9522D">
        <w:t xml:space="preserve">a </w:t>
      </w:r>
      <w:r w:rsidR="00E8615C">
        <w:t xml:space="preserve">comparable </w:t>
      </w:r>
      <w:r w:rsidR="00B9522D">
        <w:t xml:space="preserve">performance to that of linear approaches. </w:t>
      </w:r>
    </w:p>
    <w:p w14:paraId="46CEFE58" w14:textId="4B15D52B" w:rsidR="00EA11BD" w:rsidRDefault="00EA11BD" w:rsidP="00EA11BD">
      <w:r>
        <w:t xml:space="preserve">Table </w:t>
      </w:r>
      <w:r w:rsidR="00EF6F83">
        <w:t>4</w:t>
      </w:r>
      <w:r>
        <w:t xml:space="preserve"> – Comparison of feature extraction methods on Sim67 (containing 14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73430BA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15148B"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Keppler</w:t>
            </w:r>
            <w:proofErr w:type="spellEnd"/>
            <w:r w:rsidRPr="00750F43">
              <w:rPr>
                <w:rFonts w:ascii="Calibri" w:hAnsi="Calibri" w:cs="Calibri"/>
                <w:color w:val="000000"/>
                <w:sz w:val="22"/>
                <w:szCs w:val="22"/>
                <w:lang w:eastAsia="en-US"/>
              </w:rPr>
              <w:t xml:space="preserve"> Mapper</w:t>
            </w:r>
          </w:p>
        </w:tc>
        <w:tc>
          <w:tcPr>
            <w:tcW w:w="960" w:type="dxa"/>
            <w:noWrap/>
            <w:hideMark/>
          </w:tcPr>
          <w:p w14:paraId="6BC1E7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0.634</w:t>
            </w:r>
          </w:p>
        </w:tc>
        <w:tc>
          <w:tcPr>
            <w:tcW w:w="960" w:type="dxa"/>
            <w:noWrap/>
            <w:hideMark/>
          </w:tcPr>
          <w:p w14:paraId="08E8310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EAD67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0.846</w:t>
            </w:r>
          </w:p>
        </w:tc>
        <w:tc>
          <w:tcPr>
            <w:tcW w:w="960" w:type="dxa"/>
            <w:noWrap/>
            <w:hideMark/>
          </w:tcPr>
          <w:p w14:paraId="6D760A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0.178</w:t>
            </w:r>
          </w:p>
        </w:tc>
        <w:tc>
          <w:tcPr>
            <w:tcW w:w="1056" w:type="dxa"/>
            <w:noWrap/>
            <w:hideMark/>
          </w:tcPr>
          <w:p w14:paraId="6482CD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4071.876</w:t>
            </w:r>
          </w:p>
        </w:tc>
        <w:tc>
          <w:tcPr>
            <w:tcW w:w="960" w:type="dxa"/>
            <w:noWrap/>
            <w:hideMark/>
          </w:tcPr>
          <w:p w14:paraId="0900803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2.526</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3CF937F8" w:rsidR="00EA1A24" w:rsidRDefault="00EA1A24" w:rsidP="00C71B32">
      <w:r>
        <w:lastRenderedPageBreak/>
        <w:pict w14:anchorId="06A8BE10">
          <v:shape id="_x0000_i1030" type="#_x0000_t75" style="width:467.6pt;height:570.85pt">
            <v:imagedata r:id="rId10" o:title="fig5_Sim67"/>
          </v:shape>
        </w:pict>
      </w:r>
    </w:p>
    <w:p w14:paraId="72137F8B" w14:textId="5B21051A" w:rsidR="00EA1A24" w:rsidRDefault="00EA1A24" w:rsidP="00C71B32">
      <w:r>
        <w:t xml:space="preserve">Fig 5 – Feature extraction methods on the Sim67 dataset. Colors represent the ground truth labels such that the amount of </w:t>
      </w:r>
      <w:proofErr w:type="spellStart"/>
      <w:r>
        <w:t>separability</w:t>
      </w:r>
      <w:proofErr w:type="spellEnd"/>
      <w:r>
        <w:t xml:space="preserve"> offered is viewable.</w:t>
      </w:r>
    </w:p>
    <w:p w14:paraId="28AECA57" w14:textId="0F895813" w:rsidR="000F37AD" w:rsidRDefault="00B55EFE" w:rsidP="00C71B32">
      <w:r>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w:t>
      </w:r>
      <w:proofErr w:type="gramStart"/>
      <w:r>
        <w:lastRenderedPageBreak/>
        <w:t>clusters</w:t>
      </w:r>
      <w:proofErr w:type="gramEnd"/>
      <w:r>
        <w:t xml:space="preserve">,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w:t>
      </w:r>
      <w:proofErr w:type="spellStart"/>
      <w:r w:rsidR="005E39F8">
        <w:t>embeddings</w:t>
      </w:r>
      <w:proofErr w:type="spellEnd"/>
      <w:r w:rsidR="005E39F8">
        <w:t xml:space="preserve"> space obtained by these algorithms offer almost no separable clusters as they tend to be lines or pinpoints. </w:t>
      </w:r>
    </w:p>
    <w:p w14:paraId="715C3AE2" w14:textId="77777777" w:rsidR="00AF1A71" w:rsidRDefault="000F37AD" w:rsidP="00C71B32">
      <w:r>
        <w:t>T</w:t>
      </w:r>
      <w:r w:rsidR="00842B04">
        <w:t xml:space="preserve">he more complex algorithms such as t-SNE, PHATE, UMAP and </w:t>
      </w:r>
      <w:proofErr w:type="spellStart"/>
      <w:r w:rsidR="00842B04">
        <w:t>TriMap</w:t>
      </w:r>
      <w:proofErr w:type="spellEnd"/>
      <w:r w:rsidR="00842B04">
        <w:t xml:space="preserve"> thrive when the complexity is increased indicated by the high scores obtained</w:t>
      </w:r>
      <w:r w:rsidR="007928DC">
        <w:t xml:space="preserve">. This is confirmed through the visual inspection shown in Fig 6, where the clusters are dense and spherically shaped. </w:t>
      </w:r>
      <w:proofErr w:type="spellStart"/>
      <w:r w:rsidR="00F27055">
        <w:t>KepplerMapper</w:t>
      </w:r>
      <w:proofErr w:type="spellEnd"/>
      <w:r w:rsidR="00F27055">
        <w:t xml:space="preserve">, </w:t>
      </w:r>
      <w:proofErr w:type="spellStart"/>
      <w:r w:rsidR="00F27055">
        <w:t>Isomap</w:t>
      </w:r>
      <w:proofErr w:type="spellEnd"/>
      <w:r w:rsidR="00F27055">
        <w:t>,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w:t>
      </w:r>
      <w:r>
        <w:t xml:space="preserve"> Linear methods seem to be able to separate all the cluster</w:t>
      </w:r>
      <w:r w:rsidR="00E43267">
        <w:t xml:space="preserve">s into the same two groups for this dataset. </w:t>
      </w:r>
    </w:p>
    <w:p w14:paraId="28D27E9F" w14:textId="23E8C07B" w:rsidR="00EA11BD" w:rsidRDefault="00EA11BD" w:rsidP="00EA11BD">
      <w:r>
        <w:t xml:space="preserve">Table </w:t>
      </w:r>
      <w:r w:rsidR="00E96507">
        <w:t>5</w:t>
      </w:r>
      <w:r>
        <w:t xml:space="preserve"> – Comparison of feature extraction methods on Sim86 (containing 19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4A3944C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32DC355"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Keppler</w:t>
            </w:r>
            <w:proofErr w:type="spellEnd"/>
            <w:r w:rsidRPr="00750F43">
              <w:rPr>
                <w:rFonts w:ascii="Calibri" w:hAnsi="Calibri" w:cs="Calibri"/>
                <w:color w:val="000000"/>
                <w:sz w:val="22"/>
                <w:szCs w:val="22"/>
                <w:lang w:eastAsia="en-US"/>
              </w:rPr>
              <w:t xml:space="preserve"> Mapper</w:t>
            </w:r>
          </w:p>
        </w:tc>
        <w:tc>
          <w:tcPr>
            <w:tcW w:w="960" w:type="dxa"/>
            <w:noWrap/>
            <w:hideMark/>
          </w:tcPr>
          <w:p w14:paraId="1DAB70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0.625</w:t>
            </w:r>
          </w:p>
        </w:tc>
        <w:tc>
          <w:tcPr>
            <w:tcW w:w="960" w:type="dxa"/>
            <w:noWrap/>
            <w:hideMark/>
          </w:tcPr>
          <w:p w14:paraId="550478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0.836</w:t>
            </w:r>
          </w:p>
        </w:tc>
        <w:tc>
          <w:tcPr>
            <w:tcW w:w="960" w:type="dxa"/>
            <w:noWrap/>
            <w:hideMark/>
          </w:tcPr>
          <w:p w14:paraId="279D6E6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0.856</w:t>
            </w:r>
          </w:p>
        </w:tc>
        <w:tc>
          <w:tcPr>
            <w:tcW w:w="960" w:type="dxa"/>
            <w:noWrap/>
            <w:hideMark/>
          </w:tcPr>
          <w:p w14:paraId="5DA1677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0.232</w:t>
            </w:r>
          </w:p>
        </w:tc>
        <w:tc>
          <w:tcPr>
            <w:tcW w:w="1056" w:type="dxa"/>
            <w:noWrap/>
            <w:hideMark/>
          </w:tcPr>
          <w:p w14:paraId="140C333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4125.113</w:t>
            </w:r>
          </w:p>
        </w:tc>
        <w:tc>
          <w:tcPr>
            <w:tcW w:w="960" w:type="dxa"/>
            <w:noWrap/>
            <w:hideMark/>
          </w:tcPr>
          <w:p w14:paraId="331510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1.863</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4C58C1DC" w:rsidR="00EA1A24" w:rsidRDefault="00EA1A24" w:rsidP="00C71B32">
      <w:r>
        <w:rPr>
          <w:noProof/>
          <w:lang w:eastAsia="en-US"/>
        </w:rPr>
        <w:lastRenderedPageBreak/>
        <w:drawing>
          <wp:inline distT="0" distB="0" distL="0" distR="0" wp14:anchorId="3D6A179C" wp14:editId="064D00C8">
            <wp:extent cx="5943600" cy="7247255"/>
            <wp:effectExtent l="0" t="0" r="0" b="0"/>
            <wp:docPr id="1" name="Picture 1" descr="C:\Users\eardelean\AppData\Local\Microsoft\Windows\INetCache\Content.Word\fig6_Sim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ardelean\AppData\Local\Microsoft\Windows\INetCache\Content.Word\fig6_Sim86.pn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43600" cy="7247255"/>
                    </a:xfrm>
                    <a:prstGeom prst="rect">
                      <a:avLst/>
                    </a:prstGeom>
                    <a:noFill/>
                    <a:ln>
                      <a:noFill/>
                    </a:ln>
                  </pic:spPr>
                </pic:pic>
              </a:graphicData>
            </a:graphic>
          </wp:inline>
        </w:drawing>
      </w:r>
    </w:p>
    <w:p w14:paraId="1CCDA92A" w14:textId="1E0D1859" w:rsidR="00EA1A24" w:rsidRDefault="00EA1A24" w:rsidP="00EA1A24">
      <w:r>
        <w:t xml:space="preserve">Fig 6 </w:t>
      </w:r>
      <w:r>
        <w:t xml:space="preserve">– Feature extraction methods on the Sim86 dataset. Colors represent the ground truth labels such that the amount of </w:t>
      </w:r>
      <w:proofErr w:type="spellStart"/>
      <w:r>
        <w:t>separability</w:t>
      </w:r>
      <w:proofErr w:type="spellEnd"/>
      <w:r>
        <w:t xml:space="preserve"> offered is viewable.</w:t>
      </w:r>
    </w:p>
    <w:p w14:paraId="50CF9494" w14:textId="3695A83F" w:rsidR="00EA1A24" w:rsidRDefault="00EA1A24" w:rsidP="00C71B32"/>
    <w:p w14:paraId="4BB62D7E" w14:textId="77777777" w:rsidR="00EA1A24" w:rsidRDefault="00EA1A24" w:rsidP="00C71B32"/>
    <w:p w14:paraId="5AA6440A" w14:textId="3D5AB65D" w:rsidR="00CB0B2F" w:rsidRDefault="00CB0B2F" w:rsidP="00CB0B2F">
      <w:pPr>
        <w:pStyle w:val="Heading2"/>
        <w:rPr>
          <w:rStyle w:val="Heading2Char"/>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r>
        <w:rPr>
          <w:rStyle w:val="Heading2Char"/>
        </w:rPr>
        <w:t xml:space="preserve"> on all datasets</w:t>
      </w:r>
    </w:p>
    <w:p w14:paraId="5A95A518" w14:textId="77777777" w:rsidR="005E39F8" w:rsidRDefault="00BD525F" w:rsidP="00E44BF7">
      <w:pPr>
        <w:rPr>
          <w:rFonts w:eastAsia="Palatino Linotype"/>
        </w:rPr>
      </w:pPr>
      <w:r>
        <w:rPr>
          <w:rFonts w:eastAsiaTheme="majorEastAsia"/>
        </w:rPr>
        <w:t xml:space="preserve">The previous analysis shows only a narrow view of the </w:t>
      </w:r>
      <w:r w:rsidR="00F93A6A">
        <w:rPr>
          <w:rFonts w:eastAsiaTheme="majorEastAsia"/>
        </w:rPr>
        <w:t xml:space="preserve">feature extraction algorithms. </w:t>
      </w:r>
      <w:r w:rsidR="00CB0B2F">
        <w:rPr>
          <w:rFonts w:eastAsia="Palatino Linotype"/>
        </w:rPr>
        <w:t>By aggregating the results of all datasets</w:t>
      </w:r>
      <w:r w:rsidR="00116CF1">
        <w:rPr>
          <w:rFonts w:eastAsia="Palatino Linotype"/>
        </w:rPr>
        <w:t xml:space="preserve"> </w:t>
      </w:r>
      <w:r w:rsidR="00116CF1">
        <w:fldChar w:fldCharType="begin"/>
      </w:r>
      <w:r w:rsidR="00116CF1">
        <w:instrText xml:space="preserve"> ADDIN ZOTERO_ITEM CSL_CITATION {"citationID":"wTcYIV8M","properties":{"formattedCitation":"(16)","plainCitation":"(16)","noteIndex":0},"citationItems":[{"id":"8mdVVFhR/pHeCl2Tg","uris":["http://zotero.org/users/8619560/items/FNGTEL7Q"],"itemData":{"id":53,"type":"article-journal","abstract":"Recent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sidR="00CB0B2F">
        <w:rPr>
          <w:rFonts w:eastAsia="Palatino Linotype"/>
        </w:rPr>
        <w:t xml:space="preserve">, a comprehensive evaluation of the feature extraction methods can be obtained due to the variability of the datasets. </w:t>
      </w:r>
    </w:p>
    <w:p w14:paraId="39BF903D" w14:textId="5BD5EC1F" w:rsidR="00B41BF7" w:rsidRDefault="00AF5957" w:rsidP="00E44BF7">
      <w:pPr>
        <w:rPr>
          <w:rFonts w:eastAsia="Palatino Linotype"/>
        </w:rPr>
      </w:pPr>
      <w:r>
        <w:rPr>
          <w:rFonts w:eastAsia="Palatino Linotype"/>
        </w:rPr>
        <w:t xml:space="preserve">In Table 6, using the </w:t>
      </w:r>
      <w:proofErr w:type="spellStart"/>
      <w:r>
        <w:rPr>
          <w:rFonts w:eastAsia="Palatino Linotype"/>
        </w:rPr>
        <w:t>Borda</w:t>
      </w:r>
      <w:proofErr w:type="spellEnd"/>
      <w:r>
        <w:rPr>
          <w:rFonts w:eastAsia="Palatino Linotype"/>
        </w:rPr>
        <w:t xml:space="preserve"> rank aggregation </w:t>
      </w:r>
      <w:r>
        <w:fldChar w:fldCharType="begin"/>
      </w:r>
      <w:r>
        <w:instrText xml:space="preserve"> ADDIN ZOTERO_ITEM CSL_CITATION {"citationID":"354WROkP","properties":{"formattedCitation":"(75)","plainCitation":"(75)","noteIndex":0},"citationItems":[{"id":93,"uris":["http://zotero.org/users/8619560/items/XCPMTUEW"],"itemData":{"id":93,"type":"paper-conference","collection-title":"WWW '01","container-title":"Proceedings of the 10th international conference on World Wide Web","DOI":"10.1145/371920.372165","event-place":"New York, NY, USA","ISBN":"978-1-58113-348-6","page":"613–622","publisher":"Association for Computing Machinery","publisher-place":"New York, NY, USA","source":"ACM Digital Library","title":"Rank aggregation methods for the Web","URL":"https://doi.org/10.1145/371920.372165","author":[{"family":"Dwork","given":"Cynthia"},{"family":"Kumar","given":"Ravi"},{"family":"Naor","given":"Moni"},{"family":"Sivakumar","given":"D."}],"accessed":{"date-parts":[["2022",12,6]]},"issued":{"date-parts":[["2001",4,1]]}}}],"schema":"https://github.com/citation-style-language/schema/raw/master/csl-citation.json"} </w:instrText>
      </w:r>
      <w:r>
        <w:fldChar w:fldCharType="separate"/>
      </w:r>
      <w:r w:rsidRPr="002A12EA">
        <w:t>(75)</w:t>
      </w:r>
      <w:r>
        <w:fldChar w:fldCharType="end"/>
      </w:r>
      <w:r>
        <w:rPr>
          <w:rFonts w:eastAsia="Palatino Linotype"/>
        </w:rPr>
        <w:t xml:space="preserve">, the feature extraction methods have been ranked based on the performance obtained across all datasets for each metric. </w:t>
      </w:r>
      <w:r w:rsidR="001D4E8A">
        <w:rPr>
          <w:rFonts w:eastAsia="Palatino Linotype"/>
        </w:rPr>
        <w:t>In Fig 7</w:t>
      </w:r>
      <w:r w:rsidR="00116CF1">
        <w:rPr>
          <w:rFonts w:eastAsia="Palatino Linotype"/>
        </w:rPr>
        <w:t xml:space="preserve">, the scores obtained by each algorithm for </w:t>
      </w:r>
      <w:r w:rsidR="00FC5C19">
        <w:rPr>
          <w:rFonts w:eastAsia="Palatino Linotype"/>
        </w:rPr>
        <w:t xml:space="preserve">the </w:t>
      </w:r>
      <w:r w:rsidR="00116CF1">
        <w:rPr>
          <w:rFonts w:eastAsia="Palatino Linotype"/>
        </w:rPr>
        <w:t xml:space="preserve">6 </w:t>
      </w:r>
      <w:r w:rsidR="00FC5C19">
        <w:rPr>
          <w:rFonts w:eastAsia="Palatino Linotype"/>
        </w:rPr>
        <w:t xml:space="preserve">performance </w:t>
      </w:r>
      <w:r w:rsidR="00116CF1">
        <w:rPr>
          <w:rFonts w:eastAsia="Palatino Linotype"/>
        </w:rPr>
        <w:t xml:space="preserve">metrics is presented in box plots. </w:t>
      </w:r>
      <w:r>
        <w:rPr>
          <w:rFonts w:eastAsia="Palatino Linotype"/>
        </w:rPr>
        <w:t xml:space="preserve">Both of these analyses confirm the previous observations made for the selected array of datasets. </w:t>
      </w:r>
      <w:r w:rsidR="005573DB">
        <w:rPr>
          <w:rFonts w:eastAsia="Palatino Linotype"/>
        </w:rPr>
        <w:t xml:space="preserve">From the perspective of </w:t>
      </w:r>
      <w:r w:rsidR="00B70B52">
        <w:rPr>
          <w:rFonts w:eastAsia="Palatino Linotype"/>
        </w:rPr>
        <w:t xml:space="preserve">both </w:t>
      </w:r>
      <w:r w:rsidR="005573DB">
        <w:rPr>
          <w:rFonts w:eastAsia="Palatino Linotype"/>
        </w:rPr>
        <w:t xml:space="preserve">the external </w:t>
      </w:r>
      <w:r w:rsidR="00B70B52">
        <w:rPr>
          <w:rFonts w:eastAsia="Palatino Linotype"/>
        </w:rPr>
        <w:t xml:space="preserve">and internal </w:t>
      </w:r>
      <w:r w:rsidR="005573DB">
        <w:rPr>
          <w:rFonts w:eastAsia="Palatino Linotype"/>
        </w:rPr>
        <w:t>metrics</w:t>
      </w:r>
      <w:r w:rsidR="00B70B52">
        <w:rPr>
          <w:rFonts w:eastAsia="Palatino Linotype"/>
        </w:rPr>
        <w:t xml:space="preserve"> (DBS has </w:t>
      </w:r>
      <w:r w:rsidR="00E60773">
        <w:rPr>
          <w:rFonts w:eastAsia="Palatino Linotype"/>
        </w:rPr>
        <w:t xml:space="preserve">an </w:t>
      </w:r>
      <w:r w:rsidR="00B70B52">
        <w:rPr>
          <w:rFonts w:eastAsia="Palatino Linotype"/>
        </w:rPr>
        <w:t>inverse range, lower</w:t>
      </w:r>
      <w:r w:rsidR="001F503D">
        <w:rPr>
          <w:rFonts w:eastAsia="Palatino Linotype"/>
        </w:rPr>
        <w:t xml:space="preserve"> values</w:t>
      </w:r>
      <w:r w:rsidR="00B70B52">
        <w:rPr>
          <w:rFonts w:eastAsia="Palatino Linotype"/>
        </w:rPr>
        <w:t xml:space="preserve"> are better)</w:t>
      </w:r>
      <w:r w:rsidR="005573DB">
        <w:rPr>
          <w:rFonts w:eastAsia="Palatino Linotype"/>
        </w:rPr>
        <w:t xml:space="preserve">, UMAP is the highest performing feature extraction method, followed closely by </w:t>
      </w:r>
      <w:proofErr w:type="spellStart"/>
      <w:r w:rsidR="005573DB">
        <w:rPr>
          <w:rFonts w:eastAsia="Palatino Linotype"/>
        </w:rPr>
        <w:t>TriMap</w:t>
      </w:r>
      <w:proofErr w:type="spellEnd"/>
      <w:r w:rsidR="005573DB">
        <w:rPr>
          <w:rFonts w:eastAsia="Palatino Linotype"/>
        </w:rPr>
        <w:t xml:space="preserve"> and PHATE. </w:t>
      </w:r>
      <w:r w:rsidR="009E2514">
        <w:rPr>
          <w:rFonts w:eastAsia="Palatino Linotype"/>
        </w:rPr>
        <w:t xml:space="preserve">This is confirmed by both the high scores obtained for each metric and by the low variance that they present across the 95 datasets (as shown by Fig 7). </w:t>
      </w:r>
      <w:r w:rsidR="005573DB">
        <w:rPr>
          <w:rFonts w:eastAsia="Palatino Linotype"/>
        </w:rPr>
        <w:t xml:space="preserve">AE and t-SNE score slightly lower, yet still significantly higher than all </w:t>
      </w:r>
      <w:r w:rsidR="00B41BF7">
        <w:rPr>
          <w:rFonts w:eastAsia="Palatino Linotype"/>
        </w:rPr>
        <w:t>the other</w:t>
      </w:r>
      <w:r w:rsidR="005573DB">
        <w:rPr>
          <w:rFonts w:eastAsia="Palatino Linotype"/>
        </w:rPr>
        <w:t xml:space="preserve"> methods. </w:t>
      </w:r>
    </w:p>
    <w:p w14:paraId="009F94BB" w14:textId="03FA1D19" w:rsidR="00AF5957" w:rsidRDefault="009E2514" w:rsidP="00E44BF7">
      <w:pPr>
        <w:rPr>
          <w:rFonts w:eastAsia="Palatino Linotype"/>
        </w:rPr>
      </w:pPr>
      <w:r>
        <w:rPr>
          <w:rFonts w:eastAsia="Palatino Linotype"/>
        </w:rPr>
        <w:t xml:space="preserve">The linear and traditional non-linear (except AE) methods obtain </w:t>
      </w:r>
      <w:r w:rsidR="00B41BF7">
        <w:rPr>
          <w:rFonts w:eastAsia="Palatino Linotype"/>
        </w:rPr>
        <w:t>scores that are generally lower with SOM having t</w:t>
      </w:r>
      <w:r w:rsidR="00B70B52">
        <w:rPr>
          <w:rFonts w:eastAsia="Palatino Linotype"/>
        </w:rPr>
        <w:t>he worse performances and the h</w:t>
      </w:r>
      <w:r w:rsidR="00B41BF7">
        <w:rPr>
          <w:rFonts w:eastAsia="Palatino Linotype"/>
        </w:rPr>
        <w:t xml:space="preserve">ighest variance across datasets. </w:t>
      </w:r>
      <w:proofErr w:type="spellStart"/>
      <w:r w:rsidR="00B70B52">
        <w:rPr>
          <w:rFonts w:eastAsia="Palatino Linotype"/>
        </w:rPr>
        <w:t>Keppler</w:t>
      </w:r>
      <w:proofErr w:type="spellEnd"/>
      <w:r w:rsidR="00B70B52">
        <w:rPr>
          <w:rFonts w:eastAsia="Palatino Linotype"/>
        </w:rPr>
        <w:t xml:space="preserve"> Mapper obtains similar performances to those of the </w:t>
      </w:r>
      <w:r w:rsidR="0029003B">
        <w:rPr>
          <w:rFonts w:eastAsia="Palatino Linotype"/>
        </w:rPr>
        <w:t xml:space="preserve">linear methods, while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w:t>
      </w:r>
      <w:proofErr w:type="spellStart"/>
      <w:r>
        <w:rPr>
          <w:rFonts w:eastAsia="Palatino Linotype"/>
        </w:rPr>
        <w:t>Borda</w:t>
      </w:r>
      <w:proofErr w:type="spellEnd"/>
      <w:r>
        <w:rPr>
          <w:rFonts w:eastAsia="Palatino Linotype"/>
        </w:rPr>
        <w:t xml:space="preserve"> ranking by each performance metric across all 95 datasets. </w:t>
      </w:r>
    </w:p>
    <w:tbl>
      <w:tblPr>
        <w:tblStyle w:val="GridTable1Light"/>
        <w:tblW w:w="9549" w:type="dxa"/>
        <w:tblLook w:val="04A0" w:firstRow="1" w:lastRow="0" w:firstColumn="1" w:lastColumn="0" w:noHBand="0" w:noVBand="1"/>
      </w:tblPr>
      <w:tblGrid>
        <w:gridCol w:w="999"/>
        <w:gridCol w:w="1434"/>
        <w:gridCol w:w="1433"/>
        <w:gridCol w:w="1433"/>
        <w:gridCol w:w="1433"/>
        <w:gridCol w:w="1433"/>
        <w:gridCol w:w="1433"/>
      </w:tblGrid>
      <w:tr w:rsidR="00A3397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7D9555F8" w:rsidR="00A33973" w:rsidRPr="00FD1B4F" w:rsidRDefault="00A33973" w:rsidP="00A3397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316C0CEE"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3397B773"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79E56982"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2FF768"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6A2AFC20"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2BD42844"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A3397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3D2F5D2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3AFDA9C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581DC03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2873069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430C751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2CEB1E95" w14:textId="1259180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5300F52C" w14:textId="1B89A72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A3397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6B7B07D3"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09F3CFC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3AE6630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4E68356B" w14:textId="1557378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0ED62B35" w14:textId="28EDC3F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298E5ED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7FCCDD9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A3397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4F4A488B"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48D7D99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45697477" w14:textId="0BFAC2C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01AA64B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04C4373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26EF328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32E3946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r>
      <w:tr w:rsidR="00A3397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7D1A9BF1"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49403E4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4ADF1D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3869D8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034A287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D6C9C2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20B1A9D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A3397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0758CBE1"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26C92D6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A313D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208A5E0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7A9C829A" w14:textId="64E02A4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059561E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1F5E2C6F" w14:textId="765BBAA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A3397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010CD2E9"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711C6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3D9CC516" w14:textId="14CD9F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46A77D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0F33CA0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591065B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D9F348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A3397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639811A0"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666636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1E14306" w14:textId="547FC49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3F32718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1AA8AF2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B11BE4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09334B54" w14:textId="504670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A3397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49345E1B"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3726D85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7A552A2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7B3A47DC" w14:textId="7E7F104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05E3B5F1" w14:textId="199F885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0BC78B23" w14:textId="3C5F459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131741E" w14:textId="5ECBA4D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r>
      <w:tr w:rsidR="00A3397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3D613B20"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DA12E4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59150A4E" w14:textId="613D74A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5B293F5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8D91B15" w14:textId="5CE1A49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00B3BC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29F24B0B" w14:textId="3195C5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A3397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2D578A02"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1025772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3EE0A7E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44A1516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D6C40ED" w14:textId="1D702BF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035DDF7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0EE196B" w14:textId="521F60E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A3397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51E3F677"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2955945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5FAB8D0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1D8251E1" w14:textId="74EEDD1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B8BDC90" w14:textId="7BC241A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2F994027" w14:textId="33EB369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253EE8B8" w14:textId="68E7249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A3397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08D73C68"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44776B6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c>
          <w:tcPr>
            <w:tcW w:w="1433" w:type="dxa"/>
            <w:noWrap/>
            <w:vAlign w:val="bottom"/>
            <w:hideMark/>
          </w:tcPr>
          <w:p w14:paraId="17713E73" w14:textId="6027778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E757A58" w14:textId="4DB9D7F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E3877E" w14:textId="092E0E2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2D1BAA0" w14:textId="3DB4432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2F15B66" w14:textId="20E35EB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Keppler</w:t>
            </w:r>
            <w:proofErr w:type="spellEnd"/>
            <w:r>
              <w:rPr>
                <w:rFonts w:ascii="Aptos Narrow" w:hAnsi="Aptos Narrow"/>
                <w:color w:val="000000"/>
                <w:sz w:val="22"/>
                <w:szCs w:val="22"/>
              </w:rPr>
              <w:t xml:space="preserve"> Mapper</w:t>
            </w:r>
          </w:p>
        </w:tc>
      </w:tr>
      <w:tr w:rsidR="00A3397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269E2A4C"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13</w:t>
            </w:r>
          </w:p>
        </w:tc>
        <w:tc>
          <w:tcPr>
            <w:tcW w:w="1434" w:type="dxa"/>
            <w:noWrap/>
            <w:vAlign w:val="bottom"/>
            <w:hideMark/>
          </w:tcPr>
          <w:p w14:paraId="5A1A04D5" w14:textId="75E995F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33384F53" w14:textId="0504B61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247E4DE" w14:textId="3B18057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B23D796" w14:textId="082B128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9128582" w14:textId="6775F61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98BB59" w14:textId="5A6FBFA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A3397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7C99F52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2A190C6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AD3A65F" w14:textId="223EBA4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04A26840" w14:textId="3EB204F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5861BA4" w14:textId="2404237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4DF4BDA" w14:textId="4B4F958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56DCBE6" w14:textId="46D9843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A3397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44A1FE4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15</w:t>
            </w:r>
          </w:p>
        </w:tc>
        <w:tc>
          <w:tcPr>
            <w:tcW w:w="1434" w:type="dxa"/>
            <w:noWrap/>
            <w:vAlign w:val="bottom"/>
            <w:hideMark/>
          </w:tcPr>
          <w:p w14:paraId="6C30FD10" w14:textId="0DC9D54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2E694ECB" w14:textId="00B1FED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19007E84" w14:textId="39167F5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43024D58" w14:textId="5FA5CBF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4A5DF612" w14:textId="762B446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1B5E6DC" w14:textId="75ED598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A33973" w:rsidRPr="00FD1B4F" w14:paraId="1238A77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024BF2D" w14:textId="23A35175"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16</w:t>
            </w:r>
          </w:p>
        </w:tc>
        <w:tc>
          <w:tcPr>
            <w:tcW w:w="1434" w:type="dxa"/>
            <w:noWrap/>
            <w:vAlign w:val="bottom"/>
            <w:hideMark/>
          </w:tcPr>
          <w:p w14:paraId="6CC6DDF6" w14:textId="6F2294E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43E248C" w14:textId="4FE6538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7F0CE433" w14:textId="2BC0A4F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C9B7476" w14:textId="5D66A0D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62CF9720" w14:textId="2847DA5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50E592AC" w14:textId="4367B46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06719554" w:rsidR="001B14AE" w:rsidRDefault="001B14AE" w:rsidP="00C71B32">
      <w:r>
        <w:pict w14:anchorId="69FBD67D">
          <v:shape id="_x0000_i1034" type="#_x0000_t75" style="width:467.6pt;height:387.3pt">
            <v:imagedata r:id="rId12" o:title="fig7_box"/>
          </v:shape>
        </w:pict>
      </w:r>
    </w:p>
    <w:p w14:paraId="4E7A5CC1" w14:textId="56753192" w:rsidR="001B14AE" w:rsidRDefault="001B14AE" w:rsidP="00C71B32">
      <w:r>
        <w:t>Fig 7 – Performance evaluation of all feature extract</w:t>
      </w:r>
      <w:r w:rsidR="00220E03">
        <w:t>ion methods for all 95 datasets (star represents mean value, middle line represents the median value).</w:t>
      </w:r>
    </w:p>
    <w:p w14:paraId="104BAFEC" w14:textId="77777777" w:rsidR="003A4542" w:rsidRDefault="003A4542" w:rsidP="003A4542"/>
    <w:p w14:paraId="42A8A662" w14:textId="12D46592" w:rsidR="003A4542" w:rsidRPr="00E44BF7" w:rsidRDefault="003A4542" w:rsidP="003A4542">
      <w:pPr>
        <w:rPr>
          <w:rFonts w:eastAsiaTheme="majorEastAsia"/>
        </w:rPr>
      </w:pPr>
      <w:r>
        <w:rPr>
          <w:rFonts w:eastAsia="Palatino Linotype"/>
        </w:rPr>
        <w:t xml:space="preserve">As further validation of the results obtained, a statistical analysis using t-tests with a </w:t>
      </w:r>
      <w:proofErr w:type="spellStart"/>
      <w:r>
        <w:rPr>
          <w:rFonts w:eastAsia="Palatino Linotype"/>
        </w:rPr>
        <w:t>Bonferroni</w:t>
      </w:r>
      <w:proofErr w:type="spellEnd"/>
      <w:r>
        <w:rPr>
          <w:rFonts w:eastAsia="Palatino Linotype"/>
        </w:rPr>
        <w:t xml:space="preserve">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w:t>
      </w:r>
      <w:proofErr w:type="spellStart"/>
      <w:r w:rsidR="00F9053E">
        <w:rPr>
          <w:rFonts w:eastAsia="Palatino Linotype"/>
        </w:rPr>
        <w:t>TriMap</w:t>
      </w:r>
      <w:proofErr w:type="spellEnd"/>
      <w:r w:rsidR="00F9053E">
        <w:rPr>
          <w:rFonts w:eastAsia="Palatino Linotype"/>
        </w:rPr>
        <w:t xml:space="preserve"> from the perspective of all metrics (except DBS which indicates that PHATE is significantly different). </w:t>
      </w:r>
      <w:r w:rsidR="005B3537">
        <w:rPr>
          <w:rFonts w:eastAsia="Palatino Linotype"/>
        </w:rPr>
        <w:t xml:space="preserve">This analysis also indicates that PCA, MDS, ICA, KPCA, LLE, </w:t>
      </w:r>
      <w:r w:rsidR="005B3537">
        <w:rPr>
          <w:rFonts w:eastAsia="Palatino Linotype"/>
        </w:rPr>
        <w:lastRenderedPageBreak/>
        <w:t xml:space="preserve">MLLE and </w:t>
      </w:r>
      <w:proofErr w:type="spellStart"/>
      <w:r w:rsidR="005B3537">
        <w:rPr>
          <w:rFonts w:eastAsia="Palatino Linotype"/>
        </w:rPr>
        <w:t>Keppler</w:t>
      </w:r>
      <w:proofErr w:type="spellEnd"/>
      <w:r w:rsidR="005B3537">
        <w:rPr>
          <w:rFonts w:eastAsia="Palatino Linotype"/>
        </w:rPr>
        <w:t xml:space="preserve"> Mapper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w:t>
      </w:r>
      <w:proofErr w:type="spellStart"/>
      <w:r w:rsidR="00263F5F">
        <w:rPr>
          <w:rFonts w:eastAsia="Palatino Linotype"/>
        </w:rPr>
        <w:t>Isomap</w:t>
      </w:r>
      <w:proofErr w:type="spellEnd"/>
      <w:r w:rsidR="00263F5F">
        <w:rPr>
          <w:rFonts w:eastAsia="Palatino Linotype"/>
        </w:rPr>
        <w:t xml:space="preserve">, which is confirmed by the previous analyses made. </w:t>
      </w:r>
    </w:p>
    <w:p w14:paraId="34418C09" w14:textId="51A61361" w:rsidR="001B14AE" w:rsidRDefault="001B14AE" w:rsidP="00C71B32"/>
    <w:p w14:paraId="6B424F78" w14:textId="0F81F6D9" w:rsidR="001B14AE" w:rsidRDefault="001B14AE" w:rsidP="00C71B32">
      <w:r>
        <w:lastRenderedPageBreak/>
        <w:pict w14:anchorId="438A3B60">
          <v:shape id="_x0000_i1036" type="#_x0000_t75" style="width:462.85pt;height:647.6pt">
            <v:imagedata r:id="rId13" o:title="fig8_ttest"/>
          </v:shape>
        </w:pict>
      </w:r>
    </w:p>
    <w:p w14:paraId="07E793D7" w14:textId="48F29035" w:rsidR="002C025B" w:rsidRDefault="002C025B" w:rsidP="00C71B32">
      <w:r>
        <w:lastRenderedPageBreak/>
        <w:t xml:space="preserve">Fig 8 - </w:t>
      </w:r>
      <w:r w:rsidR="008E5680" w:rsidRPr="008E5680">
        <w:t xml:space="preserve">P value of t-tests (with a </w:t>
      </w:r>
      <w:proofErr w:type="spellStart"/>
      <w:r w:rsidR="008E5680" w:rsidRPr="008E5680">
        <w:t>Bonferroni</w:t>
      </w:r>
      <w:proofErr w:type="spellEnd"/>
      <w:r w:rsidR="008E5680" w:rsidRPr="008E5680">
        <w:t xml:space="preserve"> correction) for each of t</w:t>
      </w:r>
      <w:r w:rsidR="008E5680">
        <w:t>he metric on all 95 simulations (** represents p &lt; 0.01, * represents 0.01&lt;p&lt;0.05, while no text represents 0.05&lt;p).</w:t>
      </w:r>
      <w:bookmarkStart w:id="0" w:name="_GoBack"/>
      <w:bookmarkEnd w:id="0"/>
    </w:p>
    <w:p w14:paraId="4F7325E7" w14:textId="77777777" w:rsidR="002C025B" w:rsidRPr="00C71B32" w:rsidRDefault="002C025B" w:rsidP="00C71B32"/>
    <w:p w14:paraId="18985FFA" w14:textId="1CF30499" w:rsidR="00FF30DF" w:rsidRDefault="000A1725" w:rsidP="00FF30DF">
      <w:pPr>
        <w:pStyle w:val="Heading1"/>
      </w:pPr>
      <w:r>
        <w:t>Conclusions</w:t>
      </w:r>
    </w:p>
    <w:p w14:paraId="3D43F23E" w14:textId="1B088B2F" w:rsidR="00461F5D" w:rsidRDefault="004F3F84" w:rsidP="00FF30DF">
      <w:r>
        <w:t xml:space="preserve">Our extensive analyses made on a diverse array of feature extraction algorithms on a large number </w:t>
      </w:r>
      <w:r w:rsidR="0089483A">
        <w:t xml:space="preserve">(95) </w:t>
      </w:r>
      <w:r>
        <w:t xml:space="preserve">of datasets from the perspective of 6 different performance evaluation metrics </w:t>
      </w:r>
      <w:r>
        <w:t xml:space="preserve">indicate that the non-linear manifold feature extraction approaches clearly outperform linear and non-linear approaches. </w:t>
      </w:r>
      <w:r w:rsidR="00B643ED">
        <w:t xml:space="preserve">Specifically, UMAP, </w:t>
      </w:r>
      <w:proofErr w:type="spellStart"/>
      <w:r w:rsidR="00B643ED">
        <w:t>TriMap</w:t>
      </w:r>
      <w:proofErr w:type="spellEnd"/>
      <w:r w:rsidR="00B643ED">
        <w:t>, PHATE and t-SNE are the most suitab</w:t>
      </w:r>
      <w:r w:rsidR="00DA36DB">
        <w:t xml:space="preserve">le approaches for spike sorting with UMAP having the </w:t>
      </w:r>
      <w:proofErr w:type="spellStart"/>
      <w:r w:rsidR="00DA36DB">
        <w:t>heighest</w:t>
      </w:r>
      <w:proofErr w:type="spellEnd"/>
      <w:r w:rsidR="00DA36DB">
        <w:t xml:space="preserve"> performance overall from both the scores obtained and through visual inspection.</w:t>
      </w:r>
      <w:r w:rsidR="00B643ED">
        <w:t xml:space="preserve"> </w:t>
      </w:r>
      <w:r w:rsidR="00CA337C">
        <w:t xml:space="preserve">This </w:t>
      </w:r>
      <w:r w:rsidR="00CA337C">
        <w:t xml:space="preserve">statement </w:t>
      </w:r>
      <w:r w:rsidR="00CA337C">
        <w:t xml:space="preserve">is supported by our analysis on singular datasets, our global analysis of the 95 datasets, the rankings obtained and the statistical validation. </w:t>
      </w:r>
      <w:r w:rsidR="00E01DE7">
        <w:t xml:space="preserve">While other non-linear manifold approaches such as Spectral embedding, </w:t>
      </w:r>
      <w:proofErr w:type="spellStart"/>
      <w:r w:rsidR="00E01DE7">
        <w:t>Isomap</w:t>
      </w:r>
      <w:proofErr w:type="spellEnd"/>
      <w:r w:rsidR="00E01DE7">
        <w:t xml:space="preserve"> and MLLE outperform traditional linear and non-linear approaches, they still lag behind in performance. </w:t>
      </w:r>
      <w:r w:rsidR="003E073F">
        <w:t>Spectral embedding is able to create a more interpretable space, yet the clusters are rarely separated.</w:t>
      </w:r>
      <w:r w:rsidR="003E073F">
        <w:t xml:space="preserve"> </w:t>
      </w:r>
    </w:p>
    <w:p w14:paraId="0115A1B1" w14:textId="74B00169" w:rsidR="000B4BAD" w:rsidRDefault="00AB3F74" w:rsidP="00FF30DF">
      <w:r>
        <w:t>LLE</w:t>
      </w:r>
      <w:r w:rsidR="00940F60">
        <w:t>, MLLE</w:t>
      </w:r>
      <w:r w:rsidR="008C561C">
        <w:t xml:space="preserve"> </w:t>
      </w:r>
      <w:r>
        <w:t xml:space="preserve">and Diffusion Map have shown a good performance only on the datasets with a low amount of clusters, which renders them inadequate due to the increasing complexity of neuronal data given by recent developments in recording hardware. </w:t>
      </w:r>
      <w:r w:rsidR="00461F5D">
        <w:t xml:space="preserve">Moreover, through visual inspection, we can confidently say that embedding spaces obtained are not interpretable as there is almost no separation and no actual clusters can be seen. The high results obtained could be attributed to the linear separation offered by K-Means. </w:t>
      </w:r>
    </w:p>
    <w:p w14:paraId="3BC23CD5" w14:textId="48CEAB7A" w:rsidR="00E052EF" w:rsidRDefault="006E0D1E" w:rsidP="00B643ED">
      <w:r>
        <w:t xml:space="preserve">All the analysis performed indicate that </w:t>
      </w:r>
      <w:r w:rsidR="007C269E">
        <w:t xml:space="preserve">traditional </w:t>
      </w:r>
      <w:r w:rsidR="00817529">
        <w:t xml:space="preserve">linear and </w:t>
      </w:r>
      <w:r w:rsidR="007C269E">
        <w:t xml:space="preserve">non-linear approaches </w:t>
      </w:r>
      <w:r>
        <w:t>are inadequ</w:t>
      </w:r>
      <w:r w:rsidR="007C269E">
        <w:t xml:space="preserve">ate for handling neuronal data. Specifically, SOMs are unable to integrate the high-dimensional relations between data points in their grid </w:t>
      </w:r>
      <w:r>
        <w:t xml:space="preserve">as their performance is low for all metrics. </w:t>
      </w:r>
      <w:r w:rsidR="007C269E">
        <w:t xml:space="preserve">Although Kernel PCA integrates non-linearity, it does not seem to obtain a better performance than its linear counterpart. </w:t>
      </w:r>
      <w:r w:rsidR="003E073F">
        <w:t xml:space="preserve">However, the AE manages to obtain results similar to those of t-SNE and </w:t>
      </w:r>
      <w:proofErr w:type="spellStart"/>
      <w:r w:rsidR="003E073F">
        <w:t>Isomap</w:t>
      </w:r>
      <w:proofErr w:type="spellEnd"/>
      <w:r w:rsidR="003E073F">
        <w:t xml:space="preserve"> offering </w:t>
      </w:r>
      <w:proofErr w:type="spellStart"/>
      <w:r w:rsidR="003E073F">
        <w:t>separability</w:t>
      </w:r>
      <w:proofErr w:type="spellEnd"/>
      <w:r w:rsidR="003E073F">
        <w:t xml:space="preserve"> which is confirmed </w:t>
      </w:r>
      <w:r w:rsidR="00F74842">
        <w:t>by both the scores obtained and the visual inspection.</w:t>
      </w:r>
    </w:p>
    <w:p w14:paraId="3B953DCA" w14:textId="5C2FDB48" w:rsidR="006224D2" w:rsidRDefault="006224D2" w:rsidP="00B643ED">
      <w:r>
        <w:t xml:space="preserve">Although mentioned in the ‘Materials and Methods’ section, we have chosen to leave out the HLLE, LTSA and non-metric MDS as their results were close to 0 indicating that these methods are not suitable for neuronal data. </w:t>
      </w:r>
    </w:p>
    <w:p w14:paraId="36FB0EE8" w14:textId="1C549300" w:rsidR="00252EFC" w:rsidRPr="00FF30DF" w:rsidRDefault="00252EFC" w:rsidP="00FF30DF">
      <w:r>
        <w:t xml:space="preserve">Evidently, other clustering algorithms may be used and may even obtain better results. However, we have chosen to analyze feature extraction algorithms and the </w:t>
      </w:r>
      <w:proofErr w:type="spellStart"/>
      <w:r>
        <w:t>separability</w:t>
      </w:r>
      <w:proofErr w:type="spellEnd"/>
      <w:r>
        <w:t xml:space="preserve"> of the </w:t>
      </w:r>
      <w:proofErr w:type="spellStart"/>
      <w:r>
        <w:t>embeddings</w:t>
      </w:r>
      <w:proofErr w:type="spellEnd"/>
      <w:r>
        <w:t xml:space="preserve"> spaces that they offer. As such, a clustering algorithm such as K-Means which separates any spaces in a linear manner is a perfect candidate to explore the </w:t>
      </w:r>
      <w:proofErr w:type="spellStart"/>
      <w:r>
        <w:t>separability</w:t>
      </w:r>
      <w:proofErr w:type="spellEnd"/>
      <w:r>
        <w:t xml:space="preserve"> of any feature extraction method. Moreover, as K-Means is one of the fastest algorithms and is </w:t>
      </w:r>
      <w:r w:rsidR="0013695D">
        <w:t xml:space="preserve">commonly used in spike sorting, </w:t>
      </w:r>
      <w:r>
        <w:t xml:space="preserve">including </w:t>
      </w:r>
      <w:r w:rsidR="00DA0116">
        <w:t>some of the</w:t>
      </w:r>
      <w:r>
        <w:t xml:space="preserve"> </w:t>
      </w:r>
      <w:r w:rsidR="0013695D">
        <w:t xml:space="preserve">more </w:t>
      </w:r>
      <w:r>
        <w:t>recently developed spike sorters</w:t>
      </w:r>
      <w:r w:rsidR="00B265D1">
        <w:t xml:space="preserve"> </w:t>
      </w:r>
      <w:r w:rsidR="00B265D1">
        <w:fldChar w:fldCharType="begin"/>
      </w:r>
      <w:r w:rsidR="002A12EA">
        <w:instrText xml:space="preserve"> ADDIN ZOTERO_ITEM CSL_CITATION {"citationID":"JzaXgGSw","properties":{"formattedCitation":"(14,76)","plainCitation":"(14,76)","noteIndex":0},"citationItems":[{"id":361,"uris":["http://zotero.org/users/8619560/items/HPLGLA6I"],"itemData":{"id":361,"type":"article","abstract":"Advances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B265D1">
        <w:fldChar w:fldCharType="separate"/>
      </w:r>
      <w:r w:rsidR="002A12EA" w:rsidRPr="002A12EA">
        <w:t>(14,76)</w:t>
      </w:r>
      <w:r w:rsidR="00B265D1">
        <w:fldChar w:fldCharType="end"/>
      </w:r>
      <w:r w:rsidR="003E073F">
        <w:t>. Nevertheless, an analysis incorporating other clustering methods as well may be a future direction of research.</w:t>
      </w:r>
    </w:p>
    <w:p w14:paraId="72E2F1F5" w14:textId="20B12CDB" w:rsidR="000F5AF6" w:rsidRDefault="000F5AF6" w:rsidP="000F5AF6">
      <w:pPr>
        <w:pStyle w:val="Heading1"/>
      </w:pPr>
      <w:r>
        <w:lastRenderedPageBreak/>
        <w:t>Bibliography</w:t>
      </w:r>
    </w:p>
    <w:p w14:paraId="24B9E8A4" w14:textId="77777777" w:rsidR="002A12EA" w:rsidRDefault="000F5AF6" w:rsidP="002A12EA">
      <w:pPr>
        <w:pStyle w:val="Bibliography"/>
      </w:pPr>
      <w:r>
        <w:fldChar w:fldCharType="begin"/>
      </w:r>
      <w:r w:rsidR="00A6688D">
        <w:instrText xml:space="preserve"> ADDIN ZOTERO_BIBL {"uncited":[],"omitted":[],"custom":[]} CSL_BIBLIOGRAPHY </w:instrText>
      </w:r>
      <w:r>
        <w:fldChar w:fldCharType="separate"/>
      </w:r>
      <w:r w:rsidR="002A12EA">
        <w:t>1.</w:t>
      </w:r>
      <w:r w:rsidR="002A12EA">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0B1EA037" w14:textId="77777777" w:rsidR="002A12EA" w:rsidRDefault="002A12EA" w:rsidP="002A12EA">
      <w:pPr>
        <w:pStyle w:val="Bibliography"/>
      </w:pPr>
      <w:r>
        <w:t>2.</w:t>
      </w:r>
      <w:r>
        <w:tab/>
        <w:t xml:space="preserve">Quiroga RQ. Spike sorting. Scholarpedia. 2007 Dec 21;2(12):3583. </w:t>
      </w:r>
    </w:p>
    <w:p w14:paraId="30F52025" w14:textId="77777777" w:rsidR="002A12EA" w:rsidRDefault="002A12EA" w:rsidP="002A12EA">
      <w:pPr>
        <w:pStyle w:val="Bibliography"/>
      </w:pPr>
      <w:r>
        <w:t>3.</w:t>
      </w:r>
      <w:r>
        <w:tab/>
        <w:t xml:space="preserve">Bear M, Connors B, Paradiso M. Neuroscience: Exploring the brain: Fourth edition. 2015. 1 p. </w:t>
      </w:r>
    </w:p>
    <w:p w14:paraId="46DEEDD4" w14:textId="77777777" w:rsidR="002A12EA" w:rsidRDefault="002A12EA" w:rsidP="002A12EA">
      <w:pPr>
        <w:pStyle w:val="Bibliography"/>
      </w:pPr>
      <w:r>
        <w:t>4.</w:t>
      </w:r>
      <w:r>
        <w:tab/>
        <w:t xml:space="preserve">Steinmetz NA, Aydin C, Lebedeva A, Okun M, Pachitariu M, Bauza M, et al. Neuropixels 2.0: A miniaturized high-density probe for stable, long-term brain recordings. Science. 2021 Apr 16;372(6539):eabf4588. </w:t>
      </w:r>
    </w:p>
    <w:p w14:paraId="7156B54E" w14:textId="77777777" w:rsidR="002A12EA" w:rsidRDefault="002A12EA" w:rsidP="002A12EA">
      <w:pPr>
        <w:pStyle w:val="Bibliography"/>
      </w:pPr>
      <w:r>
        <w:t>5.</w:t>
      </w:r>
      <w:r>
        <w:tab/>
        <w:t xml:space="preserve">Rey HG, Pedreira C, Quian Quiroga R. Past, present and future of spike sorting techniques. Brain Res Bull. 2015 Oct 1;119:106–17. </w:t>
      </w:r>
    </w:p>
    <w:p w14:paraId="267662A1" w14:textId="77777777" w:rsidR="002A12EA" w:rsidRDefault="002A12EA" w:rsidP="002A12EA">
      <w:pPr>
        <w:pStyle w:val="Bibliography"/>
      </w:pPr>
      <w:r>
        <w:t>6.</w:t>
      </w:r>
      <w:r>
        <w:tab/>
        <w:t xml:space="preserve">Meister M, Pine J, Baylor DA. Multi-neuronal signals from the retina: acquisition and analysis. J Neurosci Methods. 1994 Jan 1;51(1):95–106. </w:t>
      </w:r>
    </w:p>
    <w:p w14:paraId="26B2868B" w14:textId="77777777" w:rsidR="002A12EA" w:rsidRDefault="002A12EA" w:rsidP="002A12EA">
      <w:pPr>
        <w:pStyle w:val="Bibliography"/>
      </w:pPr>
      <w:r>
        <w:t>7.</w:t>
      </w:r>
      <w:r>
        <w:tab/>
        <w:t xml:space="preserve">Chung JE, Magland JF, Barnett AH, Tolosa VM, Tooker AC, Lee KY, et al. A fully automated approach to spike sorting. Neuron. 2017 Sep 13;95(6):1381-1394.e6. </w:t>
      </w:r>
    </w:p>
    <w:p w14:paraId="29E043FC" w14:textId="77777777" w:rsidR="002A12EA" w:rsidRDefault="002A12EA" w:rsidP="002A12EA">
      <w:pPr>
        <w:pStyle w:val="Bibliography"/>
      </w:pPr>
      <w:r>
        <w:t>8.</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1B9CEAF3" w14:textId="77777777" w:rsidR="002A12EA" w:rsidRDefault="002A12EA" w:rsidP="002A12EA">
      <w:pPr>
        <w:pStyle w:val="Bibliography"/>
      </w:pPr>
      <w:r>
        <w:t>9.</w:t>
      </w:r>
      <w:r>
        <w:tab/>
        <w:t xml:space="preserve">Stevenson IH, Kording KP. How advances in neural recording affect data analysis. Nat Neurosci. 2011 Feb;14(2):139–42. </w:t>
      </w:r>
    </w:p>
    <w:p w14:paraId="6DEE1BEE" w14:textId="77777777" w:rsidR="002A12EA" w:rsidRDefault="002A12EA" w:rsidP="002A12EA">
      <w:pPr>
        <w:pStyle w:val="Bibliography"/>
      </w:pPr>
      <w:r>
        <w:t>10.</w:t>
      </w:r>
      <w:r>
        <w:tab/>
        <w:t xml:space="preserve">Jun JJ, Steinmetz NA, Siegle JH, Denman DJ, Bauza M, Barbarits B, et al. Fully integrated silicon probes for high-density recording of neural activity. Nature. 2017 Nov;551(7679):232–6. </w:t>
      </w:r>
    </w:p>
    <w:p w14:paraId="62B26761" w14:textId="77777777" w:rsidR="002A12EA" w:rsidRDefault="002A12EA" w:rsidP="002A12EA">
      <w:pPr>
        <w:pStyle w:val="Bibliography"/>
      </w:pPr>
      <w:r>
        <w:t>11.</w:t>
      </w:r>
      <w:r>
        <w:tab/>
        <w:t xml:space="preserve">Pouzat C, Mazor O, Laurent G. Using noise signature to optimize spike-sorting and to assess neuronal classification quality. J Neurosci Methods. 2002 Dec 31;122(1):43–57. </w:t>
      </w:r>
    </w:p>
    <w:p w14:paraId="7134E00F" w14:textId="77777777" w:rsidR="002A12EA" w:rsidRDefault="002A12EA" w:rsidP="002A12EA">
      <w:pPr>
        <w:pStyle w:val="Bibliography"/>
      </w:pPr>
      <w:r>
        <w:t>12.</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148487E7" w14:textId="77777777" w:rsidR="002A12EA" w:rsidRDefault="002A12EA" w:rsidP="002A12EA">
      <w:pPr>
        <w:pStyle w:val="Bibliography"/>
      </w:pPr>
      <w:r>
        <w:t>13.</w:t>
      </w:r>
      <w:r>
        <w:tab/>
        <w:t xml:space="preserve">Hulata E, Segev R, Ben-Jacob E. A method for spike sorting and detection based on wavelet packets and Shannon’s mutual information. J Neurosci Methods. 2002 May 30;117(1):1–12. </w:t>
      </w:r>
    </w:p>
    <w:p w14:paraId="3B5E647D" w14:textId="77777777" w:rsidR="002A12EA" w:rsidRDefault="002A12EA" w:rsidP="002A12EA">
      <w:pPr>
        <w:pStyle w:val="Bibliography"/>
      </w:pPr>
      <w:r>
        <w:lastRenderedPageBreak/>
        <w:t>14.</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2F41D266" w14:textId="77777777" w:rsidR="002A12EA" w:rsidRDefault="002A12EA" w:rsidP="002A12EA">
      <w:pPr>
        <w:pStyle w:val="Bibliography"/>
      </w:pPr>
      <w:r>
        <w:t>15.</w:t>
      </w:r>
      <w:r>
        <w:tab/>
        <w:t xml:space="preserve">Yuan Y, Yang C, Si J. The M-Sorter: An automatic and robust spike detection and classification system. J Neurosci Methods. 2012 Sep 30;210(2):281–90. </w:t>
      </w:r>
    </w:p>
    <w:p w14:paraId="0B31555F" w14:textId="77777777" w:rsidR="002A12EA" w:rsidRDefault="002A12EA" w:rsidP="002A12EA">
      <w:pPr>
        <w:pStyle w:val="Bibliography"/>
      </w:pPr>
      <w:r>
        <w:t>16.</w:t>
      </w:r>
      <w:r>
        <w:tab/>
        <w:t xml:space="preserve">Pedreira C, Martinez J, Ison MJ, Quian Quiroga R. How many neurons can we see with current spike sorting algorithms? J Neurosci Methods. 2012 Oct 15;211(1):58–65. </w:t>
      </w:r>
    </w:p>
    <w:p w14:paraId="7EA4C778" w14:textId="77777777" w:rsidR="002A12EA" w:rsidRDefault="002A12EA" w:rsidP="002A12EA">
      <w:pPr>
        <w:pStyle w:val="Bibliography"/>
      </w:pPr>
      <w:r>
        <w:t>17.</w:t>
      </w:r>
      <w:r>
        <w:tab/>
        <w:t xml:space="preserve">Estivill-Castro V. Why so many clustering algorithms: a position paper. SIGKDD Explor Newsl. 2002 Jun 1;4(1):65–75. </w:t>
      </w:r>
    </w:p>
    <w:p w14:paraId="12853C02" w14:textId="77777777" w:rsidR="002A12EA" w:rsidRDefault="002A12EA" w:rsidP="002A12EA">
      <w:pPr>
        <w:pStyle w:val="Bibliography"/>
      </w:pPr>
      <w:r>
        <w:t>18.</w:t>
      </w:r>
      <w:r>
        <w:tab/>
        <w:t>Multivariate Analysis [Internet]. 1979 [cited 2025 May 4]. Available from: https://shop.elsevier.com/books/multivariate-analysis/mardia/978-0-08-057047-1</w:t>
      </w:r>
    </w:p>
    <w:p w14:paraId="1C5BE47B" w14:textId="77777777" w:rsidR="002A12EA" w:rsidRDefault="002A12EA" w:rsidP="002A12EA">
      <w:pPr>
        <w:pStyle w:val="Bibliography"/>
      </w:pPr>
      <w:r>
        <w:t>19.</w:t>
      </w:r>
      <w:r>
        <w:tab/>
        <w:t xml:space="preserve">Tenenbaum JB, de Silva V, Langford JC. A global geometric framework for nonlinear dimensionality reduction. Science. 2000 Dec 22;290(5500):2319–23. </w:t>
      </w:r>
    </w:p>
    <w:p w14:paraId="0C590EAA" w14:textId="77777777" w:rsidR="002A12EA" w:rsidRDefault="002A12EA" w:rsidP="002A12EA">
      <w:pPr>
        <w:pStyle w:val="Bibliography"/>
      </w:pPr>
      <w:r>
        <w:t>20.</w:t>
      </w:r>
      <w:r>
        <w:tab/>
        <w:t xml:space="preserve">Mishra S, Sarkar U, Taraphder S, Datta S, Swain D, Saikhom R, et al. Principal Component Analysis. Int J Livest Res. 2017 Jan 1;1. </w:t>
      </w:r>
    </w:p>
    <w:p w14:paraId="4F944A47" w14:textId="77777777" w:rsidR="002A12EA" w:rsidRDefault="002A12EA" w:rsidP="002A12EA">
      <w:pPr>
        <w:pStyle w:val="Bibliography"/>
      </w:pPr>
      <w:r>
        <w:t>21.</w:t>
      </w:r>
      <w:r>
        <w:tab/>
        <w:t xml:space="preserve">Adamos DA, Kosmidis EK, Theophilidis G. Performance evaluation of PCA-based spike sorting algorithms. Comput Methods Programs Biomed. 2008 Sep 1;91(3):232–44. </w:t>
      </w:r>
    </w:p>
    <w:p w14:paraId="06F25A51" w14:textId="77777777" w:rsidR="002A12EA" w:rsidRDefault="002A12EA" w:rsidP="002A12EA">
      <w:pPr>
        <w:pStyle w:val="Bibliography"/>
      </w:pPr>
      <w:r>
        <w:t>22.</w:t>
      </w:r>
      <w:r>
        <w:tab/>
        <w:t xml:space="preserve">Belkin M, Niyogi P. Laplacian Eigenmaps for dimensionality reduction and data representation. Neural Comput. 2003 Jun 1;15(6):1373–96. </w:t>
      </w:r>
    </w:p>
    <w:p w14:paraId="1A7F84B5" w14:textId="77777777" w:rsidR="002A12EA" w:rsidRDefault="002A12EA" w:rsidP="002A12EA">
      <w:pPr>
        <w:pStyle w:val="Bibliography"/>
      </w:pPr>
      <w:r>
        <w:t>23.</w:t>
      </w:r>
      <w:r>
        <w:tab/>
        <w:t>Amid E, Warmuth MK. TriMap: Large-scale Dimensionality Reduction Using Triplets [Internet]. arXiv; 2022 [cited 2025 May 2]. Available from: http://arxiv.org/abs/1910.00204</w:t>
      </w:r>
    </w:p>
    <w:p w14:paraId="2912DED5" w14:textId="77777777" w:rsidR="002A12EA" w:rsidRDefault="002A12EA" w:rsidP="002A12EA">
      <w:pPr>
        <w:pStyle w:val="Bibliography"/>
      </w:pPr>
      <w:r>
        <w:t>24.</w:t>
      </w:r>
      <w:r>
        <w:tab/>
        <w:t>McInnes L, Healy J, Melville J. UMAP: Uniform Manifold Approximation and Projection for Dimension Reduction [Internet]. arXiv; 2020 [cited 2025 May 2]. Available from: http://arxiv.org/abs/1802.03426</w:t>
      </w:r>
    </w:p>
    <w:p w14:paraId="53FB6B5E" w14:textId="77777777" w:rsidR="002A12EA" w:rsidRDefault="002A12EA" w:rsidP="002A12EA">
      <w:pPr>
        <w:pStyle w:val="Bibliography"/>
      </w:pPr>
      <w:r>
        <w:t>25.</w:t>
      </w:r>
      <w:r>
        <w:tab/>
        <w:t>Buzsáki G. Rhythms of the Brain [Internet]. New York: Oxford University Press; 2006 [cited 2021 Dec 8]. 464 p. Available from: https://oxford.universitypressscholarship.com/10.1093/acprof:oso/9780195301069.001.0001/acprof-9780195301069</w:t>
      </w:r>
    </w:p>
    <w:p w14:paraId="6F52D4C1" w14:textId="77777777" w:rsidR="002A12EA" w:rsidRDefault="002A12EA" w:rsidP="002A12EA">
      <w:pPr>
        <w:pStyle w:val="Bibliography"/>
      </w:pPr>
      <w:r>
        <w:t>26.</w:t>
      </w:r>
      <w:r>
        <w:tab/>
        <w:t xml:space="preserve">Lewicki MS. A review of methods for spike sorting: the detection and classification of neural action potentials. Netw Bristol Engl. 1998 Nov;9(4):R53-78. </w:t>
      </w:r>
    </w:p>
    <w:p w14:paraId="57B8E79F" w14:textId="77777777" w:rsidR="002A12EA" w:rsidRDefault="002A12EA" w:rsidP="002A12EA">
      <w:pPr>
        <w:pStyle w:val="Bibliography"/>
      </w:pPr>
      <w:r>
        <w:t>27.</w:t>
      </w:r>
      <w:r>
        <w:tab/>
        <w:t>Meilă M, Zhang H. Manifold learning: what, how, and why [Internet]. arXiv; 2023 [cited 2025 May 4]. Available from: http://arxiv.org/abs/2311.03757</w:t>
      </w:r>
    </w:p>
    <w:p w14:paraId="6B9AB42C" w14:textId="77777777" w:rsidR="002A12EA" w:rsidRDefault="002A12EA" w:rsidP="002A12EA">
      <w:pPr>
        <w:pStyle w:val="Bibliography"/>
      </w:pPr>
      <w:r>
        <w:lastRenderedPageBreak/>
        <w:t>28.</w:t>
      </w:r>
      <w:r>
        <w:tab/>
        <w:t>Dimensionality reduction: a comparative review | BibSonomy [Internet]. [cited 2022 Aug 11]. Available from: https://www.bibsonomy.org/bibtex/2ed03568f0e9bca9cdaf6b25304e55940/peter.ralph</w:t>
      </w:r>
    </w:p>
    <w:p w14:paraId="28FEEE07" w14:textId="77777777" w:rsidR="002A12EA" w:rsidRDefault="002A12EA" w:rsidP="002A12EA">
      <w:pPr>
        <w:pStyle w:val="Bibliography"/>
      </w:pPr>
      <w:r>
        <w:t>29.</w:t>
      </w:r>
      <w:r>
        <w:tab/>
        <w:t xml:space="preserve">Toosi R, Akhaee MA, Dehaqani MRA. An automatic spike sorting algorithm based on adaptive spike detection and a mixture of skew-t distributions. Sci Rep. 2021 Jul 6;11(1):13925. </w:t>
      </w:r>
    </w:p>
    <w:p w14:paraId="56FE47B3" w14:textId="77777777" w:rsidR="002A12EA" w:rsidRDefault="002A12EA" w:rsidP="002A12EA">
      <w:pPr>
        <w:pStyle w:val="Bibliography"/>
      </w:pPr>
      <w:r>
        <w:t>30.</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741190F7" w14:textId="77777777" w:rsidR="002A12EA" w:rsidRDefault="002A12EA" w:rsidP="002A12EA">
      <w:pPr>
        <w:pStyle w:val="Bibliography"/>
      </w:pPr>
      <w:r>
        <w:t>31.</w:t>
      </w:r>
      <w:r>
        <w:tab/>
        <w:t xml:space="preserve">Abeles M, Goldstein MH. Multispike train analysis. Proc IEEE. 1977 May;65(5):762–73. </w:t>
      </w:r>
    </w:p>
    <w:p w14:paraId="60F345FF" w14:textId="77777777" w:rsidR="002A12EA" w:rsidRDefault="002A12EA" w:rsidP="002A12EA">
      <w:pPr>
        <w:pStyle w:val="Bibliography"/>
      </w:pPr>
      <w:r>
        <w:t>32.</w:t>
      </w:r>
      <w:r>
        <w:tab/>
        <w:t>Borg I, Groenen PJF, editors. Constructing MDS Representations. In: Modern Multidimensional Scaling: Theory and Applications [Internet]. New York, NY: Springer; 2005 [cited 2025 May 2]. p. 19–35. Available from: https://doi.org/10.1007/0-387-28981-X_2</w:t>
      </w:r>
    </w:p>
    <w:p w14:paraId="6FD1219F" w14:textId="77777777" w:rsidR="002A12EA" w:rsidRDefault="002A12EA" w:rsidP="002A12EA">
      <w:pPr>
        <w:pStyle w:val="Bibliography"/>
      </w:pPr>
      <w:r>
        <w:t>33.</w:t>
      </w:r>
      <w:r>
        <w:tab/>
        <w:t xml:space="preserve">Hyvärinen A. Independent component analysis: recent advances. Philos Transact A Math Phys Eng Sci. 2013 Feb 13;371(1984):20110534. </w:t>
      </w:r>
    </w:p>
    <w:p w14:paraId="4503D6BC" w14:textId="77777777" w:rsidR="002A12EA" w:rsidRDefault="002A12EA" w:rsidP="002A12EA">
      <w:pPr>
        <w:pStyle w:val="Bibliography"/>
      </w:pPr>
      <w:r>
        <w:t>34.</w:t>
      </w:r>
      <w:r>
        <w:tab/>
        <w:t xml:space="preserve">Tiganj Z, Mboup M. Neural spike sorting using iterative ICA and a deflation-based approach. J Neural Eng. 2012 Dec;9(6):066002. </w:t>
      </w:r>
    </w:p>
    <w:p w14:paraId="3F51BB72" w14:textId="77777777" w:rsidR="002A12EA" w:rsidRDefault="002A12EA" w:rsidP="002A12EA">
      <w:pPr>
        <w:pStyle w:val="Bibliography"/>
      </w:pPr>
      <w:r>
        <w:t>35.</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3D90D364" w14:textId="77777777" w:rsidR="002A12EA" w:rsidRDefault="002A12EA" w:rsidP="002A12EA">
      <w:pPr>
        <w:pStyle w:val="Bibliography"/>
      </w:pPr>
      <w:r>
        <w:t>36.</w:t>
      </w:r>
      <w:r>
        <w:tab/>
        <w:t xml:space="preserve">Schölkopf B, Smola A, Müller KR. Kernel principal component analysis. In: Gerstner W, Germond A, Hasler M, Nicoud JD, editors. Artificial Neural Networks — ICANN’97. Berlin, Heidelberg: Springer; 1997. p. 583–8. </w:t>
      </w:r>
    </w:p>
    <w:p w14:paraId="780A6809" w14:textId="77777777" w:rsidR="002A12EA" w:rsidRDefault="002A12EA" w:rsidP="002A12EA">
      <w:pPr>
        <w:pStyle w:val="Bibliography"/>
      </w:pPr>
      <w:r>
        <w:t>37.</w:t>
      </w:r>
      <w:r>
        <w:tab/>
        <w:t xml:space="preserve">Kohonen T. Self-organized formation of topologically correct feature maps. Biol Cybern. 1982 Jan 1;43(1):59–69. </w:t>
      </w:r>
    </w:p>
    <w:p w14:paraId="424610C3" w14:textId="77777777" w:rsidR="002A12EA" w:rsidRDefault="002A12EA" w:rsidP="002A12EA">
      <w:pPr>
        <w:pStyle w:val="Bibliography"/>
      </w:pPr>
      <w:r>
        <w:t>38.</w:t>
      </w:r>
      <w:r>
        <w:tab/>
        <w:t xml:space="preserve">Pinaya W, Vieira S, Garcia-Dias R, Mechelli A. Autoencoders. In 2019. p. 193–208. </w:t>
      </w:r>
    </w:p>
    <w:p w14:paraId="14FDED79" w14:textId="77777777" w:rsidR="002A12EA" w:rsidRDefault="002A12EA" w:rsidP="002A12EA">
      <w:pPr>
        <w:pStyle w:val="Bibliography"/>
      </w:pPr>
      <w:r>
        <w:t>39.</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6C8BEC42" w14:textId="77777777" w:rsidR="002A12EA" w:rsidRDefault="002A12EA" w:rsidP="002A12EA">
      <w:pPr>
        <w:pStyle w:val="Bibliography"/>
      </w:pPr>
      <w:r>
        <w:t>40.</w:t>
      </w:r>
      <w:r>
        <w:tab/>
        <w:t xml:space="preserve">Roweis ST, Saul LK. Nonlinear Dimensionality Reduction by Locally Linear Embedding. Science. 2000 Dec 22;290(5500):2323–6. </w:t>
      </w:r>
    </w:p>
    <w:p w14:paraId="4EF38DBF" w14:textId="77777777" w:rsidR="002A12EA" w:rsidRDefault="002A12EA" w:rsidP="002A12EA">
      <w:pPr>
        <w:pStyle w:val="Bibliography"/>
      </w:pPr>
      <w:r>
        <w:t>41.</w:t>
      </w:r>
      <w:r>
        <w:tab/>
        <w:t xml:space="preserve">Zhang Z, Wang J. MLLE: Modified Locally Linear Embedding Using Multiple Weights. In: Advances in Neural Information Processing Systems [Internet]. MIT Press; 2006 [cited 2025 </w:t>
      </w:r>
      <w:r>
        <w:lastRenderedPageBreak/>
        <w:t>May 2]. Available from: https://proceedings.neurips.cc/paper/2006/hash/fb2606a5068901da92473666256e6e5b-Abstract.html</w:t>
      </w:r>
    </w:p>
    <w:p w14:paraId="7091B645" w14:textId="77777777" w:rsidR="002A12EA" w:rsidRDefault="002A12EA" w:rsidP="002A12EA">
      <w:pPr>
        <w:pStyle w:val="Bibliography"/>
      </w:pPr>
      <w:r>
        <w:t>42.</w:t>
      </w:r>
      <w:r>
        <w:tab/>
        <w:t xml:space="preserve">Donoho DL, Grimes C. Hessian eigenmaps: Locally linear embedding techniques for high-dimensional data. Proc Natl Acad Sci. 2003 May 13;100(10):5591–6. </w:t>
      </w:r>
    </w:p>
    <w:p w14:paraId="210A65C3" w14:textId="77777777" w:rsidR="002A12EA" w:rsidRDefault="002A12EA" w:rsidP="002A12EA">
      <w:pPr>
        <w:pStyle w:val="Bibliography"/>
      </w:pPr>
      <w:r>
        <w:t>43.</w:t>
      </w:r>
      <w:r>
        <w:tab/>
        <w:t>Zhang Z, Zha H. Principal Manifolds and Nonlinear Dimension Reduction via Local Tangent Space Alignment [Internet]. arXiv; 2002 [cited 2025 May 2]. Available from: http://arxiv.org/abs/cs/0212008</w:t>
      </w:r>
    </w:p>
    <w:p w14:paraId="26EEA483" w14:textId="77777777" w:rsidR="002A12EA" w:rsidRDefault="002A12EA" w:rsidP="002A12EA">
      <w:pPr>
        <w:pStyle w:val="Bibliography"/>
      </w:pPr>
      <w:r>
        <w:t>44.</w:t>
      </w:r>
      <w:r>
        <w:tab/>
        <w:t>Singh G, Memoli F, Carlsson G. Topological Methods for the Analysis of High Dimensional Data Sets and 3D Object Recognition [Internet]. The Eurographics Association; 2007 [cited 2025 May 2]. Available from: https://doi.org/10.2312/SPBG/SPBG07/091-100</w:t>
      </w:r>
    </w:p>
    <w:p w14:paraId="2C29F1AF" w14:textId="77777777" w:rsidR="002A12EA" w:rsidRDefault="002A12EA" w:rsidP="002A12EA">
      <w:pPr>
        <w:pStyle w:val="Bibliography"/>
      </w:pPr>
      <w:r>
        <w:t>45.</w:t>
      </w:r>
      <w:r>
        <w:tab/>
        <w:t xml:space="preserve">Zhou H, Wang F, Tao P. t-Distributed Stochastic Neighbor Embedding Method with the Least Information Loss for Macromolecular Simulations. J Chem Theory Comput. 2018 Nov 13;14(11):5499–510. </w:t>
      </w:r>
    </w:p>
    <w:p w14:paraId="602993F9" w14:textId="77777777" w:rsidR="002A12EA" w:rsidRDefault="002A12EA" w:rsidP="002A12EA">
      <w:pPr>
        <w:pStyle w:val="Bibliography"/>
      </w:pPr>
      <w:r>
        <w:t>46.</w:t>
      </w:r>
      <w:r>
        <w:tab/>
        <w:t xml:space="preserve">Variable bandwidth diffusion kernels. Appl Comput Harmon Anal. 2016 Jan 1;40(1):68–96. </w:t>
      </w:r>
    </w:p>
    <w:p w14:paraId="361EA9A6" w14:textId="77777777" w:rsidR="002A12EA" w:rsidRDefault="002A12EA" w:rsidP="002A12EA">
      <w:pPr>
        <w:pStyle w:val="Bibliography"/>
      </w:pPr>
      <w:r>
        <w:t>47.</w:t>
      </w:r>
      <w:r>
        <w:tab/>
        <w:t xml:space="preserve">Moon KR, van Dijk D, Wang Z, Gigante S, Burkhardt DB, Chen WS, et al. Visualizing structure and transitions in high-dimensional biological data. Nat Biotechnol. 2019 Dec;37(12):1482–92. </w:t>
      </w:r>
    </w:p>
    <w:p w14:paraId="515F1840" w14:textId="77777777" w:rsidR="002A12EA" w:rsidRDefault="002A12EA" w:rsidP="002A12EA">
      <w:pPr>
        <w:pStyle w:val="Bibliography"/>
      </w:pPr>
      <w:r>
        <w:t>48.</w:t>
      </w:r>
      <w:r>
        <w:tab/>
        <w:t xml:space="preserve">Lee K, Carr N, Perliss A, Chandrasekaran C. WaveMAP for identifying putative cell types from </w:t>
      </w:r>
      <w:r>
        <w:rPr>
          <w:i/>
          <w:iCs/>
        </w:rPr>
        <w:t>in vivo</w:t>
      </w:r>
      <w:r>
        <w:t xml:space="preserve"> electrophysiology. STAR Protoc. 2023 Jun 16;4(2):102320. </w:t>
      </w:r>
    </w:p>
    <w:p w14:paraId="48322C03" w14:textId="77777777" w:rsidR="002A12EA" w:rsidRDefault="002A12EA" w:rsidP="002A12EA">
      <w:pPr>
        <w:pStyle w:val="Bibliography"/>
      </w:pPr>
      <w:r>
        <w:t>49.</w:t>
      </w:r>
      <w:r>
        <w:tab/>
        <w:t xml:space="preserve">Lee EK, Balasubramanian H, Tsolias A, Anakwe SU, Medalla M, Shenoy KV, et al. Non-linear dimensionality reduction on extracellular waveforms reveals cell type diversity in premotor cortex. eLife. 10:e67490. </w:t>
      </w:r>
    </w:p>
    <w:p w14:paraId="47CF43FC" w14:textId="77777777" w:rsidR="002A12EA" w:rsidRDefault="002A12EA" w:rsidP="002A12EA">
      <w:pPr>
        <w:pStyle w:val="Bibliography"/>
      </w:pPr>
      <w:r>
        <w:t>50.</w:t>
      </w:r>
      <w:r>
        <w:tab/>
        <w:t xml:space="preserve">MacQueen J. Some methods for classification and analysis of multivariate observations. Proc Fifth Berkeley Symp Math Stat Probab Vol 1 Stat. 1967 Jan 1;5.1:281–98. </w:t>
      </w:r>
    </w:p>
    <w:p w14:paraId="756FECAA" w14:textId="77777777" w:rsidR="002A12EA" w:rsidRDefault="002A12EA" w:rsidP="002A12EA">
      <w:pPr>
        <w:pStyle w:val="Bibliography"/>
      </w:pPr>
      <w:r>
        <w:t>51.</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61D738F5" w14:textId="77777777" w:rsidR="002A12EA" w:rsidRDefault="002A12EA" w:rsidP="002A12EA">
      <w:pPr>
        <w:pStyle w:val="Bibliography"/>
      </w:pPr>
      <w:r>
        <w:t>52.</w:t>
      </w:r>
      <w:r>
        <w:tab/>
        <w:t xml:space="preserve">Salganicoff M, Sarna M, Sax L, Gerstein GL. Unsupervised waveform classification for multi-neuron recordings: a real-time, software-based system. I. Algorithms and implementation. J Neurosci Methods. 1988 Oct;25(3):181–7. </w:t>
      </w:r>
    </w:p>
    <w:p w14:paraId="18B0EAF2" w14:textId="77777777" w:rsidR="002A12EA" w:rsidRDefault="002A12EA" w:rsidP="002A12EA">
      <w:pPr>
        <w:pStyle w:val="Bibliography"/>
      </w:pPr>
      <w:r>
        <w:t>53.</w:t>
      </w:r>
      <w:r>
        <w:tab/>
        <w:t xml:space="preserve">Caro-Martín CR, Delgado-García JM, Gruart A, Sánchez-Campusano R. Spike sorting based on shape, phase, and distribution features, and K-TOPS clustering with validity and error indices. Sci Rep. 2018 Dec 12;8(1):17796. </w:t>
      </w:r>
    </w:p>
    <w:p w14:paraId="5631F485" w14:textId="77777777" w:rsidR="002A12EA" w:rsidRDefault="002A12EA" w:rsidP="002A12EA">
      <w:pPr>
        <w:pStyle w:val="Bibliography"/>
      </w:pPr>
      <w:r>
        <w:lastRenderedPageBreak/>
        <w:t>54.</w:t>
      </w:r>
      <w:r>
        <w:tab/>
        <w:t xml:space="preserve">Eom J, Park IY, Kim S, Jang H, Park S, Huh Y, et al. Deep-learned spike representations and sorting via an ensemble of auto-encoders. Neural Netw. 2021 Feb 1;134:131–42. </w:t>
      </w:r>
    </w:p>
    <w:p w14:paraId="557E6B68" w14:textId="77777777" w:rsidR="002A12EA" w:rsidRDefault="002A12EA" w:rsidP="002A12EA">
      <w:pPr>
        <w:pStyle w:val="Bibliography"/>
      </w:pPr>
      <w:r>
        <w:t>55.</w:t>
      </w:r>
      <w:r>
        <w:tab/>
        <w:t>Radmanesh M, Rezaei AA, Jalili M, Hashemi A, Goudarzi MM. Online spike sorting via deep contractive autoencoder. Neural Netw [Internet]. 2022 Aug 5 [cited 2022 Aug 11]; Available from: https://www.sciencedirect.com/science/article/pii/S089360802200301X</w:t>
      </w:r>
    </w:p>
    <w:p w14:paraId="6DEB4D7E" w14:textId="77777777" w:rsidR="002A12EA" w:rsidRDefault="002A12EA" w:rsidP="002A12EA">
      <w:pPr>
        <w:pStyle w:val="Bibliography"/>
      </w:pPr>
      <w:r>
        <w:t>56.</w:t>
      </w:r>
      <w:r>
        <w:tab/>
        <w:t xml:space="preserve">Wegier W, Ksieniewicz P. Application of Imbalanced Data Classification Quality Metrics as Weighting Methods of the Ensemble Data Stream Classification Algorithms. Entropy Basel Switz. 2020 Jul 31;22(8):E849. </w:t>
      </w:r>
    </w:p>
    <w:p w14:paraId="7708DD5F" w14:textId="77777777" w:rsidR="002A12EA" w:rsidRDefault="002A12EA" w:rsidP="002A12EA">
      <w:pPr>
        <w:pStyle w:val="Bibliography"/>
      </w:pPr>
      <w:r>
        <w:t>57.</w:t>
      </w:r>
      <w:r>
        <w:tab/>
        <w:t xml:space="preserve">Sun Y, Wong AKC, Kamel MS. Classification of imbalanced data: a review. Int J Pattern Recognit Artif Intell. 2009 Jun;23(04):687–719. </w:t>
      </w:r>
    </w:p>
    <w:p w14:paraId="2A21766E" w14:textId="77777777" w:rsidR="002A12EA" w:rsidRDefault="002A12EA" w:rsidP="002A12EA">
      <w:pPr>
        <w:pStyle w:val="Bibliography"/>
      </w:pPr>
      <w:r>
        <w:t>58.</w:t>
      </w:r>
      <w:r>
        <w:tab/>
        <w:t xml:space="preserve">Joshi MV, Kumar V, Agarwal RC. Evaluating boosting algorithms to classify rare classes: comparison and improvements. In: Proceedings 2001 IEEE International Conference on Data Mining. 2001. p. 257–64. </w:t>
      </w:r>
    </w:p>
    <w:p w14:paraId="60C9299C" w14:textId="77777777" w:rsidR="002A12EA" w:rsidRDefault="002A12EA" w:rsidP="002A12EA">
      <w:pPr>
        <w:pStyle w:val="Bibliography"/>
      </w:pPr>
      <w:r>
        <w:t>59.</w:t>
      </w:r>
      <w:r>
        <w:tab/>
        <w:t xml:space="preserve">Weiss GM. Mining with rarity: a unifying framework. ACM SIGKDD Explor Newsl. 2004 Jun;6(1):7–19. </w:t>
      </w:r>
    </w:p>
    <w:p w14:paraId="204E22BC" w14:textId="77777777" w:rsidR="002A12EA" w:rsidRDefault="002A12EA" w:rsidP="002A12EA">
      <w:pPr>
        <w:pStyle w:val="Bibliography"/>
      </w:pPr>
      <w:r>
        <w:t>60.</w:t>
      </w:r>
      <w:r>
        <w:tab/>
        <w:t xml:space="preserve">Rendón E, Abundez I, Arizmendi A, Quiroz EM. Internal versus External cluster validation indexes. 2011;5(1):8. </w:t>
      </w:r>
    </w:p>
    <w:p w14:paraId="709750B3" w14:textId="77777777" w:rsidR="002A12EA" w:rsidRDefault="002A12EA" w:rsidP="002A12EA">
      <w:pPr>
        <w:pStyle w:val="Bibliography"/>
      </w:pPr>
      <w:r>
        <w:t>61.</w:t>
      </w:r>
      <w:r>
        <w:tab/>
        <w:t xml:space="preserve">Hubert L, Arabie P. Comparing partitions. J Classif. 1985 Dec 1;2(1):193–218. </w:t>
      </w:r>
    </w:p>
    <w:p w14:paraId="77FFCB06" w14:textId="77777777" w:rsidR="002A12EA" w:rsidRDefault="002A12EA" w:rsidP="002A12EA">
      <w:pPr>
        <w:pStyle w:val="Bibliography"/>
      </w:pPr>
      <w:r>
        <w:t>62.</w:t>
      </w:r>
      <w:r>
        <w:tab/>
        <w:t xml:space="preserve">Vinh NX, Epps J, Bailey J. Information Theoretic Measures for Clusterings Comparison: Variants, Properties, Normalization and Correction for Chance. :18. </w:t>
      </w:r>
    </w:p>
    <w:p w14:paraId="2B1CA9E1" w14:textId="77777777" w:rsidR="002A12EA" w:rsidRDefault="002A12EA" w:rsidP="002A12EA">
      <w:pPr>
        <w:pStyle w:val="Bibliography"/>
      </w:pPr>
      <w:r>
        <w:t>63.</w:t>
      </w:r>
      <w:r>
        <w:tab/>
        <w:t xml:space="preserve">Steinley D. Properties of the Hubert-Arable Adjusted Rand Index. Psychol Methods. 2004;9(3):386–96. </w:t>
      </w:r>
    </w:p>
    <w:p w14:paraId="05ADEA98" w14:textId="77777777" w:rsidR="002A12EA" w:rsidRDefault="002A12EA" w:rsidP="002A12EA">
      <w:pPr>
        <w:pStyle w:val="Bibliography"/>
      </w:pPr>
      <w:r>
        <w:t>64.</w:t>
      </w:r>
      <w:r>
        <w:tab/>
        <w:t xml:space="preserve">Fowlkes EB, Mallows CL. A Method for Comparing Two Hierarchical Clusterings. J Am Stat Assoc. 1983;78(383):553–69. </w:t>
      </w:r>
    </w:p>
    <w:p w14:paraId="7C0D7220" w14:textId="77777777" w:rsidR="002A12EA" w:rsidRDefault="002A12EA" w:rsidP="002A12EA">
      <w:pPr>
        <w:pStyle w:val="Bibliography"/>
      </w:pPr>
      <w:r>
        <w:t>65.</w:t>
      </w:r>
      <w:r>
        <w:tab/>
        <w:t xml:space="preserve">Strehl A, Ghosh J. Cluster Ensembles --- A Knowledge Reuse Framework for Combining Multiple Partitions. J Mach Learn Res. 2002;3(Dec):583–617. </w:t>
      </w:r>
    </w:p>
    <w:p w14:paraId="2AE03C93" w14:textId="77777777" w:rsidR="002A12EA" w:rsidRDefault="002A12EA" w:rsidP="002A12EA">
      <w:pPr>
        <w:pStyle w:val="Bibliography"/>
      </w:pPr>
      <w:r>
        <w:t>66.</w:t>
      </w:r>
      <w:r>
        <w:tab/>
        <w:t xml:space="preserve">Lazarenko D, Bonald T. Pairwise Adjusted Mutual Information. 2021. </w:t>
      </w:r>
    </w:p>
    <w:p w14:paraId="77808C1F" w14:textId="77777777" w:rsidR="002A12EA" w:rsidRDefault="002A12EA" w:rsidP="002A12EA">
      <w:pPr>
        <w:pStyle w:val="Bibliography"/>
      </w:pPr>
      <w:r>
        <w:t>67.</w:t>
      </w:r>
      <w:r>
        <w:tab/>
        <w:t xml:space="preserve">Vinh N, Epps J, Bailey J. Information theoretic measures for clusterings comparison: Is a correction for chance necessary? ICML. 2009. 135 p. </w:t>
      </w:r>
    </w:p>
    <w:p w14:paraId="198C6E5C" w14:textId="77777777" w:rsidR="002A12EA" w:rsidRDefault="002A12EA" w:rsidP="002A12EA">
      <w:pPr>
        <w:pStyle w:val="Bibliography"/>
      </w:pPr>
      <w:r>
        <w:t>68.</w:t>
      </w:r>
      <w:r>
        <w:tab/>
        <w:t xml:space="preserve">Manning CD, Raghavan P, Schütze H. Introduction to Information Retrieval. Illustrated edition. New York: Cambridge University Press; 2008. 506 p. </w:t>
      </w:r>
    </w:p>
    <w:p w14:paraId="3B7284E2" w14:textId="77777777" w:rsidR="002A12EA" w:rsidRDefault="002A12EA" w:rsidP="002A12EA">
      <w:pPr>
        <w:pStyle w:val="Bibliography"/>
      </w:pPr>
      <w:r>
        <w:t>69.</w:t>
      </w:r>
      <w:r>
        <w:tab/>
        <w:t xml:space="preserve">Halkidi M, Batistakis Y, Vazirgiannis M. On Clustering Validation Techniques. J Intell Inf Syst. 2001 Dec 1;17(2):107–45. </w:t>
      </w:r>
    </w:p>
    <w:p w14:paraId="33609430" w14:textId="77777777" w:rsidR="002A12EA" w:rsidRDefault="002A12EA" w:rsidP="002A12EA">
      <w:pPr>
        <w:pStyle w:val="Bibliography"/>
      </w:pPr>
      <w:r>
        <w:lastRenderedPageBreak/>
        <w:t>70.</w:t>
      </w:r>
      <w:r>
        <w:tab/>
        <w:t xml:space="preserve">Caliński T, JA H. A Dendrite Method for Cluster Analysis. Commun Stat - Theory Methods. 1974 Jan 1;3:1–27. </w:t>
      </w:r>
    </w:p>
    <w:p w14:paraId="1B21D739" w14:textId="77777777" w:rsidR="002A12EA" w:rsidRDefault="002A12EA" w:rsidP="002A12EA">
      <w:pPr>
        <w:pStyle w:val="Bibliography"/>
      </w:pPr>
      <w:r>
        <w:t>71.</w:t>
      </w:r>
      <w:r>
        <w:tab/>
        <w:t xml:space="preserve">Davies DL, Bouldin DW. A Cluster Separation Measure. IEEE Trans Pattern Anal Mach Intell. 1979 Apr;PAMI-1(2):224–7. </w:t>
      </w:r>
    </w:p>
    <w:p w14:paraId="7C4A5AC1" w14:textId="77777777" w:rsidR="002A12EA" w:rsidRDefault="002A12EA" w:rsidP="002A12EA">
      <w:pPr>
        <w:pStyle w:val="Bibliography"/>
      </w:pPr>
      <w:r>
        <w:t>72.</w:t>
      </w:r>
      <w:r>
        <w:tab/>
        <w:t xml:space="preserve">Rosenberg A, Hirschberg J. V-Measure: A Conditional Entropy-Based External Cluster Evaluation Measure. In 2007. p. 410–20. </w:t>
      </w:r>
    </w:p>
    <w:p w14:paraId="4B888F08" w14:textId="77777777" w:rsidR="002A12EA" w:rsidRDefault="002A12EA" w:rsidP="002A12EA">
      <w:pPr>
        <w:pStyle w:val="Bibliography"/>
      </w:pPr>
      <w:r>
        <w:t>73.</w:t>
      </w:r>
      <w:r>
        <w:tab/>
        <w:t xml:space="preserve">Rousseeuw PJ. Silhouettes: A graphical aid to the interpretation and validation of cluster analysis. J Comput Appl Math. 1987 Nov 1;20:53–65. </w:t>
      </w:r>
    </w:p>
    <w:p w14:paraId="50E3F58E" w14:textId="77777777" w:rsidR="002A12EA" w:rsidRDefault="002A12EA" w:rsidP="002A12EA">
      <w:pPr>
        <w:pStyle w:val="Bibliography"/>
      </w:pPr>
      <w:r>
        <w:t>74.</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545025A5" w14:textId="77777777" w:rsidR="002A12EA" w:rsidRDefault="002A12EA" w:rsidP="002A12EA">
      <w:pPr>
        <w:pStyle w:val="Bibliography"/>
      </w:pPr>
      <w:r>
        <w:t>75.</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21C11BB6" w14:textId="77777777" w:rsidR="002A12EA" w:rsidRDefault="002A12EA" w:rsidP="002A12EA">
      <w:pPr>
        <w:pStyle w:val="Bibliography"/>
      </w:pPr>
      <w:r>
        <w:t>76.</w:t>
      </w:r>
      <w:r>
        <w:tab/>
        <w:t xml:space="preserve">Pachitariu M, Sridhar S, Pennington J, Stringer C. Spike sorting with Kilosort4. Nat Methods. 2024 May;21(5):914–21. </w:t>
      </w:r>
    </w:p>
    <w:p w14:paraId="48128FB8" w14:textId="204B8873"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7"/>
  </w:num>
  <w:num w:numId="2">
    <w:abstractNumId w:val="4"/>
  </w:num>
  <w:num w:numId="3">
    <w:abstractNumId w:val="1"/>
  </w:num>
  <w:num w:numId="4">
    <w:abstractNumId w:val="5"/>
  </w:num>
  <w:num w:numId="5">
    <w:abstractNumId w:val="2"/>
  </w:num>
  <w:num w:numId="6">
    <w:abstractNumId w:val="3"/>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5B2"/>
    <w:rsid w:val="0000054D"/>
    <w:rsid w:val="00002140"/>
    <w:rsid w:val="000102BB"/>
    <w:rsid w:val="00014211"/>
    <w:rsid w:val="000153AA"/>
    <w:rsid w:val="00022C43"/>
    <w:rsid w:val="00025D8E"/>
    <w:rsid w:val="000366F2"/>
    <w:rsid w:val="0004142D"/>
    <w:rsid w:val="00044E18"/>
    <w:rsid w:val="00046F93"/>
    <w:rsid w:val="00056623"/>
    <w:rsid w:val="00062CEA"/>
    <w:rsid w:val="00066AAB"/>
    <w:rsid w:val="000730BA"/>
    <w:rsid w:val="0007590B"/>
    <w:rsid w:val="0008033D"/>
    <w:rsid w:val="0008347A"/>
    <w:rsid w:val="000931C3"/>
    <w:rsid w:val="00095BAC"/>
    <w:rsid w:val="000A1725"/>
    <w:rsid w:val="000A7A3C"/>
    <w:rsid w:val="000B4BAD"/>
    <w:rsid w:val="000D190D"/>
    <w:rsid w:val="000D6720"/>
    <w:rsid w:val="000D7544"/>
    <w:rsid w:val="000D7CED"/>
    <w:rsid w:val="000E3553"/>
    <w:rsid w:val="000E419A"/>
    <w:rsid w:val="000E49B2"/>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1D62"/>
    <w:rsid w:val="00153EC8"/>
    <w:rsid w:val="00163B17"/>
    <w:rsid w:val="00171072"/>
    <w:rsid w:val="0017437B"/>
    <w:rsid w:val="00176C5F"/>
    <w:rsid w:val="001772F3"/>
    <w:rsid w:val="001807A2"/>
    <w:rsid w:val="00180CD3"/>
    <w:rsid w:val="00184677"/>
    <w:rsid w:val="00194EDA"/>
    <w:rsid w:val="001960D7"/>
    <w:rsid w:val="00197DDF"/>
    <w:rsid w:val="001A05FC"/>
    <w:rsid w:val="001A13BB"/>
    <w:rsid w:val="001A344F"/>
    <w:rsid w:val="001A5B87"/>
    <w:rsid w:val="001B12B3"/>
    <w:rsid w:val="001B14AE"/>
    <w:rsid w:val="001B1D0B"/>
    <w:rsid w:val="001B43B0"/>
    <w:rsid w:val="001C0FF9"/>
    <w:rsid w:val="001C3B9F"/>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734B3"/>
    <w:rsid w:val="002737DB"/>
    <w:rsid w:val="00284729"/>
    <w:rsid w:val="00284D80"/>
    <w:rsid w:val="0029003B"/>
    <w:rsid w:val="0029533B"/>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4B3D"/>
    <w:rsid w:val="003654F7"/>
    <w:rsid w:val="003655C8"/>
    <w:rsid w:val="003662CC"/>
    <w:rsid w:val="00372641"/>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6134F"/>
    <w:rsid w:val="00461C02"/>
    <w:rsid w:val="00461F5D"/>
    <w:rsid w:val="00474DE6"/>
    <w:rsid w:val="00484D04"/>
    <w:rsid w:val="00486178"/>
    <w:rsid w:val="0049520D"/>
    <w:rsid w:val="00497A03"/>
    <w:rsid w:val="00497D4E"/>
    <w:rsid w:val="004A5577"/>
    <w:rsid w:val="004A58A9"/>
    <w:rsid w:val="004A7D38"/>
    <w:rsid w:val="004B79F9"/>
    <w:rsid w:val="004C12D3"/>
    <w:rsid w:val="004C3B25"/>
    <w:rsid w:val="004C4CE3"/>
    <w:rsid w:val="004C6183"/>
    <w:rsid w:val="004D3100"/>
    <w:rsid w:val="004D4CBC"/>
    <w:rsid w:val="004E3092"/>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73DB"/>
    <w:rsid w:val="00561751"/>
    <w:rsid w:val="005648C8"/>
    <w:rsid w:val="00574321"/>
    <w:rsid w:val="00584BFF"/>
    <w:rsid w:val="00585465"/>
    <w:rsid w:val="005865D7"/>
    <w:rsid w:val="0058698F"/>
    <w:rsid w:val="00590067"/>
    <w:rsid w:val="005925E3"/>
    <w:rsid w:val="005A06FE"/>
    <w:rsid w:val="005A2FE7"/>
    <w:rsid w:val="005B0CC9"/>
    <w:rsid w:val="005B3537"/>
    <w:rsid w:val="005B4BD8"/>
    <w:rsid w:val="005C13A6"/>
    <w:rsid w:val="005C27D4"/>
    <w:rsid w:val="005C5E54"/>
    <w:rsid w:val="005D41DB"/>
    <w:rsid w:val="005D70F2"/>
    <w:rsid w:val="005E01D7"/>
    <w:rsid w:val="005E0BC2"/>
    <w:rsid w:val="005E3109"/>
    <w:rsid w:val="005E39F8"/>
    <w:rsid w:val="005F164E"/>
    <w:rsid w:val="005F3CD3"/>
    <w:rsid w:val="005F4067"/>
    <w:rsid w:val="005F6102"/>
    <w:rsid w:val="0060420B"/>
    <w:rsid w:val="00611A4C"/>
    <w:rsid w:val="00612AB0"/>
    <w:rsid w:val="00614E14"/>
    <w:rsid w:val="00615519"/>
    <w:rsid w:val="00615A9A"/>
    <w:rsid w:val="00617C9D"/>
    <w:rsid w:val="0062048F"/>
    <w:rsid w:val="006205A5"/>
    <w:rsid w:val="006224D2"/>
    <w:rsid w:val="0063045A"/>
    <w:rsid w:val="00631B90"/>
    <w:rsid w:val="00634F13"/>
    <w:rsid w:val="006409BC"/>
    <w:rsid w:val="006465B3"/>
    <w:rsid w:val="00651104"/>
    <w:rsid w:val="00654F7F"/>
    <w:rsid w:val="00670A60"/>
    <w:rsid w:val="00674D4F"/>
    <w:rsid w:val="00683335"/>
    <w:rsid w:val="00684191"/>
    <w:rsid w:val="00685FA3"/>
    <w:rsid w:val="006869C6"/>
    <w:rsid w:val="00690DDA"/>
    <w:rsid w:val="00691154"/>
    <w:rsid w:val="006913A1"/>
    <w:rsid w:val="006A732A"/>
    <w:rsid w:val="006B137A"/>
    <w:rsid w:val="006B192E"/>
    <w:rsid w:val="006B2B11"/>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608C6"/>
    <w:rsid w:val="00760D60"/>
    <w:rsid w:val="00773DA9"/>
    <w:rsid w:val="00774985"/>
    <w:rsid w:val="007928DC"/>
    <w:rsid w:val="00795CBB"/>
    <w:rsid w:val="007A0EA2"/>
    <w:rsid w:val="007A616F"/>
    <w:rsid w:val="007A78A6"/>
    <w:rsid w:val="007B1C05"/>
    <w:rsid w:val="007B1DDF"/>
    <w:rsid w:val="007B4F53"/>
    <w:rsid w:val="007B5DBB"/>
    <w:rsid w:val="007C0199"/>
    <w:rsid w:val="007C2699"/>
    <w:rsid w:val="007C269E"/>
    <w:rsid w:val="007D07FB"/>
    <w:rsid w:val="007D20D8"/>
    <w:rsid w:val="007D69E0"/>
    <w:rsid w:val="007E16A7"/>
    <w:rsid w:val="007E1C53"/>
    <w:rsid w:val="007E1FB4"/>
    <w:rsid w:val="007F1454"/>
    <w:rsid w:val="0080700D"/>
    <w:rsid w:val="00813492"/>
    <w:rsid w:val="0081626F"/>
    <w:rsid w:val="00817529"/>
    <w:rsid w:val="008175B2"/>
    <w:rsid w:val="00826D5E"/>
    <w:rsid w:val="008333B7"/>
    <w:rsid w:val="0083559F"/>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391F"/>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6FAC"/>
    <w:rsid w:val="009521FE"/>
    <w:rsid w:val="00954CAB"/>
    <w:rsid w:val="0096197F"/>
    <w:rsid w:val="00963B8A"/>
    <w:rsid w:val="00964205"/>
    <w:rsid w:val="00967B30"/>
    <w:rsid w:val="009761D2"/>
    <w:rsid w:val="009814F3"/>
    <w:rsid w:val="00983819"/>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786A"/>
    <w:rsid w:val="00A42413"/>
    <w:rsid w:val="00A447A5"/>
    <w:rsid w:val="00A567BA"/>
    <w:rsid w:val="00A64435"/>
    <w:rsid w:val="00A6512B"/>
    <w:rsid w:val="00A6688D"/>
    <w:rsid w:val="00A7502E"/>
    <w:rsid w:val="00A7585F"/>
    <w:rsid w:val="00A76390"/>
    <w:rsid w:val="00A849AA"/>
    <w:rsid w:val="00A942E2"/>
    <w:rsid w:val="00A97E53"/>
    <w:rsid w:val="00AA0A08"/>
    <w:rsid w:val="00AA7488"/>
    <w:rsid w:val="00AB3F74"/>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46ED"/>
    <w:rsid w:val="00B475C2"/>
    <w:rsid w:val="00B55EFE"/>
    <w:rsid w:val="00B56CF6"/>
    <w:rsid w:val="00B643ED"/>
    <w:rsid w:val="00B65C59"/>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C02D25"/>
    <w:rsid w:val="00C140F8"/>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7220"/>
    <w:rsid w:val="00D01FE8"/>
    <w:rsid w:val="00D066B1"/>
    <w:rsid w:val="00D168AE"/>
    <w:rsid w:val="00D206A0"/>
    <w:rsid w:val="00D21D5B"/>
    <w:rsid w:val="00D34935"/>
    <w:rsid w:val="00D34B2A"/>
    <w:rsid w:val="00D37B7D"/>
    <w:rsid w:val="00D44349"/>
    <w:rsid w:val="00D443BA"/>
    <w:rsid w:val="00D53E36"/>
    <w:rsid w:val="00D54ACE"/>
    <w:rsid w:val="00D569A6"/>
    <w:rsid w:val="00D64805"/>
    <w:rsid w:val="00D67294"/>
    <w:rsid w:val="00D67DF3"/>
    <w:rsid w:val="00D7416E"/>
    <w:rsid w:val="00D82298"/>
    <w:rsid w:val="00D85892"/>
    <w:rsid w:val="00D91E07"/>
    <w:rsid w:val="00D92308"/>
    <w:rsid w:val="00D92DB3"/>
    <w:rsid w:val="00D961B8"/>
    <w:rsid w:val="00DA0116"/>
    <w:rsid w:val="00DA36DB"/>
    <w:rsid w:val="00DA3F74"/>
    <w:rsid w:val="00DA4713"/>
    <w:rsid w:val="00DA47AB"/>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42FAB"/>
    <w:rsid w:val="00E43267"/>
    <w:rsid w:val="00E44BF7"/>
    <w:rsid w:val="00E5083E"/>
    <w:rsid w:val="00E552AA"/>
    <w:rsid w:val="00E60773"/>
    <w:rsid w:val="00E6091C"/>
    <w:rsid w:val="00E7013C"/>
    <w:rsid w:val="00E829C9"/>
    <w:rsid w:val="00E83642"/>
    <w:rsid w:val="00E8615C"/>
    <w:rsid w:val="00E90DEB"/>
    <w:rsid w:val="00E91DC1"/>
    <w:rsid w:val="00E91F89"/>
    <w:rsid w:val="00E94CBD"/>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4842"/>
    <w:rsid w:val="00F74AE0"/>
    <w:rsid w:val="00F763E5"/>
    <w:rsid w:val="00F77D00"/>
    <w:rsid w:val="00F81852"/>
    <w:rsid w:val="00F84147"/>
    <w:rsid w:val="00F843EA"/>
    <w:rsid w:val="00F87881"/>
    <w:rsid w:val="00F9053E"/>
    <w:rsid w:val="00F91300"/>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1216</TotalTime>
  <Pages>35</Pages>
  <Words>38858</Words>
  <Characters>221497</Characters>
  <Application>Microsoft Office Word</Application>
  <DocSecurity>0</DocSecurity>
  <Lines>1845</Lines>
  <Paragraphs>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1561</cp:revision>
  <dcterms:created xsi:type="dcterms:W3CDTF">2025-01-20T19:30:00Z</dcterms:created>
  <dcterms:modified xsi:type="dcterms:W3CDTF">2025-05-06T06:48:00Z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zotero-version="7.0.15"&gt;&lt;session id="8mdVVFhR"/&gt;&lt;style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